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0" w:rsidRPr="00765E60" w:rsidRDefault="00A90976" w:rsidP="008C23B6">
      <w:pPr>
        <w:pStyle w:val="DefaultStyle"/>
        <w:tabs>
          <w:tab w:val="left" w:pos="705"/>
        </w:tabs>
        <w:jc w:val="right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NACRT</w:t>
      </w:r>
    </w:p>
    <w:p w:rsidR="000F6330" w:rsidRPr="00765E60" w:rsidRDefault="00A90976" w:rsidP="009210FC">
      <w:pPr>
        <w:pStyle w:val="DefaultStyle"/>
        <w:tabs>
          <w:tab w:val="left" w:pos="7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22 Statuta Brčko distrikta Bosne i Hercegovine - pr</w:t>
      </w:r>
      <w:r w:rsidR="00D54DEE">
        <w:rPr>
          <w:rFonts w:ascii="Arial" w:hAnsi="Arial" w:cs="Arial"/>
          <w:sz w:val="22"/>
          <w:szCs w:val="22"/>
        </w:rPr>
        <w:t>o</w:t>
      </w:r>
      <w:r w:rsidRPr="00765E60">
        <w:rPr>
          <w:rFonts w:ascii="Arial" w:hAnsi="Arial" w:cs="Arial"/>
          <w:sz w:val="22"/>
          <w:szCs w:val="22"/>
        </w:rPr>
        <w:t>čišćeni tekst (Službeni glasnik Brčko distrikta BiH, broj 2/10) Skupština Brčko distrikta Bosne i Hercegovine, na _______sjednici održanoj _______ usvaja</w:t>
      </w:r>
    </w:p>
    <w:p w:rsidR="009210FC" w:rsidRPr="00765E60" w:rsidRDefault="00A90976" w:rsidP="009210FC">
      <w:pPr>
        <w:pStyle w:val="Bezproreda"/>
        <w:jc w:val="center"/>
        <w:rPr>
          <w:rFonts w:ascii="Arial" w:hAnsi="Arial" w:cs="Arial"/>
          <w:b/>
          <w:bCs/>
        </w:rPr>
      </w:pPr>
      <w:r w:rsidRPr="00765E60">
        <w:rPr>
          <w:rFonts w:ascii="Arial" w:hAnsi="Arial" w:cs="Arial"/>
          <w:b/>
        </w:rPr>
        <w:t>ZAKON</w:t>
      </w:r>
    </w:p>
    <w:p w:rsidR="009210FC" w:rsidRPr="00765E60" w:rsidRDefault="00A90976" w:rsidP="009210FC">
      <w:pPr>
        <w:pStyle w:val="Bezproreda"/>
        <w:jc w:val="center"/>
        <w:rPr>
          <w:rFonts w:ascii="Arial" w:hAnsi="Arial" w:cs="Arial"/>
          <w:b/>
        </w:rPr>
      </w:pPr>
      <w:r w:rsidRPr="00765E60">
        <w:rPr>
          <w:rFonts w:ascii="Arial" w:hAnsi="Arial" w:cs="Arial"/>
          <w:b/>
        </w:rPr>
        <w:t>O</w:t>
      </w:r>
      <w:r w:rsidR="002F6EB3" w:rsidRPr="00765E60">
        <w:rPr>
          <w:rFonts w:ascii="Arial" w:hAnsi="Arial" w:cs="Arial"/>
          <w:b/>
        </w:rPr>
        <w:t xml:space="preserve"> PLANIRANJU, </w:t>
      </w:r>
      <w:r w:rsidR="00D54DEE">
        <w:rPr>
          <w:rFonts w:ascii="Arial" w:hAnsi="Arial" w:cs="Arial"/>
          <w:b/>
        </w:rPr>
        <w:t>PROJEKTIR</w:t>
      </w:r>
      <w:r w:rsidR="002F6EB3" w:rsidRPr="00765E60">
        <w:rPr>
          <w:rFonts w:ascii="Arial" w:hAnsi="Arial" w:cs="Arial"/>
          <w:b/>
        </w:rPr>
        <w:t>ANJU</w:t>
      </w:r>
      <w:r w:rsidR="008E0228" w:rsidRPr="00765E60">
        <w:rPr>
          <w:rFonts w:ascii="Arial" w:hAnsi="Arial" w:cs="Arial"/>
          <w:b/>
        </w:rPr>
        <w:t xml:space="preserve"> I </w:t>
      </w:r>
      <w:r w:rsidR="00D54DEE">
        <w:rPr>
          <w:rFonts w:ascii="Arial" w:hAnsi="Arial" w:cs="Arial"/>
          <w:b/>
        </w:rPr>
        <w:t>RAZVITKU</w:t>
      </w:r>
    </w:p>
    <w:p w:rsidR="000F6330" w:rsidRPr="00765E60" w:rsidRDefault="00A90976" w:rsidP="009210FC">
      <w:pPr>
        <w:pStyle w:val="Bezproreda"/>
        <w:jc w:val="center"/>
        <w:rPr>
          <w:b/>
          <w:spacing w:val="-4"/>
        </w:rPr>
      </w:pPr>
      <w:r w:rsidRPr="00765E60">
        <w:rPr>
          <w:rFonts w:ascii="Arial" w:hAnsi="Arial" w:cs="Arial"/>
          <w:b/>
        </w:rPr>
        <w:t>BRČKO DISTRIKTA BOSNE I HERCEGOVINE</w:t>
      </w:r>
    </w:p>
    <w:p w:rsidR="000F6330" w:rsidRPr="00765E60" w:rsidRDefault="000F6330">
      <w:pPr>
        <w:pStyle w:val="TextBody"/>
        <w:spacing w:line="276" w:lineRule="auto"/>
      </w:pPr>
    </w:p>
    <w:p w:rsidR="000F6330" w:rsidRPr="00765E60" w:rsidRDefault="00A90976" w:rsidP="009210FC">
      <w:pPr>
        <w:pStyle w:val="DefaultStyle"/>
        <w:spacing w:line="276" w:lineRule="auto"/>
        <w:ind w:lef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DIO PRVI - OSNOVNE ODREDBE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1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(Predmet)</w:t>
      </w:r>
    </w:p>
    <w:p w:rsidR="000F6330" w:rsidRPr="00765E60" w:rsidRDefault="00D54DEE" w:rsidP="009210FC">
      <w:pPr>
        <w:pStyle w:val="TextBody"/>
        <w:spacing w:line="276" w:lineRule="auto"/>
        <w:ind w:left="116" w:right="115" w:firstLine="71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Ovim z</w:t>
      </w:r>
      <w:r w:rsidR="00A90976" w:rsidRPr="00765E60">
        <w:rPr>
          <w:rFonts w:ascii="Arial" w:hAnsi="Arial" w:cs="Arial"/>
          <w:sz w:val="22"/>
          <w:szCs w:val="22"/>
        </w:rPr>
        <w:t>akonom</w:t>
      </w:r>
      <w:r w:rsidR="002F6EB3" w:rsidRPr="00765E60">
        <w:rPr>
          <w:rFonts w:ascii="Arial" w:hAnsi="Arial" w:cs="Arial"/>
          <w:sz w:val="22"/>
          <w:szCs w:val="22"/>
        </w:rPr>
        <w:t xml:space="preserve"> propisuje </w:t>
      </w:r>
      <w:r w:rsidR="009210FC" w:rsidRPr="00765E60">
        <w:rPr>
          <w:rFonts w:ascii="Arial" w:hAnsi="Arial" w:cs="Arial"/>
          <w:sz w:val="22"/>
          <w:szCs w:val="22"/>
        </w:rPr>
        <w:t xml:space="preserve">se </w:t>
      </w:r>
      <w:r w:rsidR="002F6EB3" w:rsidRPr="00765E60">
        <w:rPr>
          <w:rFonts w:ascii="Arial" w:hAnsi="Arial" w:cs="Arial"/>
          <w:sz w:val="22"/>
          <w:szCs w:val="22"/>
        </w:rPr>
        <w:t xml:space="preserve">osnivanje </w:t>
      </w:r>
      <w:r w:rsidR="009210FC" w:rsidRPr="00765E60">
        <w:rPr>
          <w:rFonts w:ascii="Arial" w:hAnsi="Arial" w:cs="Arial"/>
          <w:sz w:val="22"/>
          <w:szCs w:val="22"/>
        </w:rPr>
        <w:t>Zavod</w:t>
      </w:r>
      <w:r w:rsidR="002F6EB3" w:rsidRPr="00765E60">
        <w:rPr>
          <w:rFonts w:ascii="Arial" w:hAnsi="Arial" w:cs="Arial"/>
          <w:sz w:val="22"/>
          <w:szCs w:val="22"/>
        </w:rPr>
        <w:t>a</w:t>
      </w:r>
      <w:r w:rsidR="009210FC" w:rsidRPr="00765E60">
        <w:rPr>
          <w:rFonts w:ascii="Arial" w:hAnsi="Arial" w:cs="Arial"/>
          <w:sz w:val="22"/>
          <w:szCs w:val="22"/>
        </w:rPr>
        <w:t xml:space="preserve"> za planiranje, </w:t>
      </w:r>
      <w:r>
        <w:rPr>
          <w:rFonts w:ascii="Arial" w:hAnsi="Arial" w:cs="Arial"/>
          <w:sz w:val="22"/>
          <w:szCs w:val="22"/>
        </w:rPr>
        <w:t>projektir</w:t>
      </w:r>
      <w:r w:rsidR="009210FC" w:rsidRPr="00765E60">
        <w:rPr>
          <w:rFonts w:ascii="Arial" w:hAnsi="Arial" w:cs="Arial"/>
          <w:sz w:val="22"/>
          <w:szCs w:val="22"/>
        </w:rPr>
        <w:t xml:space="preserve">anje i </w:t>
      </w:r>
      <w:r>
        <w:rPr>
          <w:rFonts w:ascii="Arial" w:hAnsi="Arial" w:cs="Arial"/>
          <w:sz w:val="22"/>
          <w:szCs w:val="22"/>
        </w:rPr>
        <w:t>razvitak</w:t>
      </w:r>
      <w:r w:rsidR="00A90976" w:rsidRPr="00765E60">
        <w:rPr>
          <w:rFonts w:ascii="Arial" w:hAnsi="Arial" w:cs="Arial"/>
          <w:sz w:val="22"/>
          <w:szCs w:val="22"/>
        </w:rPr>
        <w:t xml:space="preserve"> Brčko distrikta Bosne i Hercegovine (u </w:t>
      </w:r>
      <w:r>
        <w:rPr>
          <w:rFonts w:ascii="Arial" w:hAnsi="Arial" w:cs="Arial"/>
          <w:sz w:val="22"/>
          <w:szCs w:val="22"/>
        </w:rPr>
        <w:t>daljnjem</w:t>
      </w:r>
      <w:r w:rsidR="00A90976" w:rsidRPr="00765E60">
        <w:rPr>
          <w:rFonts w:ascii="Arial" w:hAnsi="Arial" w:cs="Arial"/>
          <w:sz w:val="22"/>
          <w:szCs w:val="22"/>
        </w:rPr>
        <w:t xml:space="preserve"> tekstu: Zavod), utvrđuje nadležnost, zada</w:t>
      </w:r>
      <w:r w:rsidR="00223EBA">
        <w:rPr>
          <w:rFonts w:ascii="Arial" w:hAnsi="Arial" w:cs="Arial"/>
          <w:sz w:val="22"/>
          <w:szCs w:val="22"/>
        </w:rPr>
        <w:t>t</w:t>
      </w:r>
      <w:r w:rsidR="00A90976" w:rsidRPr="00765E60">
        <w:rPr>
          <w:rFonts w:ascii="Arial" w:hAnsi="Arial" w:cs="Arial"/>
          <w:sz w:val="22"/>
          <w:szCs w:val="22"/>
        </w:rPr>
        <w:t xml:space="preserve">ci, </w:t>
      </w:r>
      <w:r w:rsidR="00223EBA">
        <w:rPr>
          <w:rFonts w:ascii="Arial" w:hAnsi="Arial" w:cs="Arial"/>
          <w:sz w:val="22"/>
          <w:szCs w:val="22"/>
        </w:rPr>
        <w:t>obvez</w:t>
      </w:r>
      <w:r w:rsidR="00A90976" w:rsidRPr="00765E60">
        <w:rPr>
          <w:rFonts w:ascii="Arial" w:hAnsi="Arial" w:cs="Arial"/>
          <w:sz w:val="22"/>
          <w:szCs w:val="22"/>
        </w:rPr>
        <w:t xml:space="preserve">e i </w:t>
      </w:r>
      <w:r w:rsidR="00223EBA">
        <w:rPr>
          <w:rFonts w:ascii="Arial" w:hAnsi="Arial" w:cs="Arial"/>
          <w:sz w:val="22"/>
          <w:szCs w:val="22"/>
        </w:rPr>
        <w:t>ovlasti</w:t>
      </w:r>
      <w:r w:rsidR="00A90976" w:rsidRPr="00765E60">
        <w:rPr>
          <w:rFonts w:ascii="Arial" w:hAnsi="Arial" w:cs="Arial"/>
          <w:sz w:val="22"/>
          <w:szCs w:val="22"/>
        </w:rPr>
        <w:t xml:space="preserve"> Zavoda, te uređuju druga pitanja od značaja za organizaciju i </w:t>
      </w:r>
      <w:r w:rsidR="00223EBA">
        <w:rPr>
          <w:rFonts w:ascii="Arial" w:hAnsi="Arial" w:cs="Arial"/>
          <w:sz w:val="22"/>
          <w:szCs w:val="22"/>
        </w:rPr>
        <w:t>funkcionir</w:t>
      </w:r>
      <w:r w:rsidR="00A90976" w:rsidRPr="00765E60">
        <w:rPr>
          <w:rFonts w:ascii="Arial" w:hAnsi="Arial" w:cs="Arial"/>
          <w:sz w:val="22"/>
          <w:szCs w:val="22"/>
        </w:rPr>
        <w:t>anje Zavoda.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2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(Osn</w:t>
      </w:r>
      <w:r w:rsidR="00223EBA">
        <w:rPr>
          <w:rFonts w:ascii="Arial" w:hAnsi="Arial" w:cs="Arial"/>
          <w:b/>
          <w:sz w:val="22"/>
          <w:szCs w:val="22"/>
        </w:rPr>
        <w:t>utak</w:t>
      </w:r>
      <w:r w:rsidRPr="00765E60">
        <w:rPr>
          <w:rFonts w:ascii="Arial" w:hAnsi="Arial" w:cs="Arial"/>
          <w:b/>
          <w:sz w:val="22"/>
          <w:szCs w:val="22"/>
        </w:rPr>
        <w:t>)</w:t>
      </w:r>
    </w:p>
    <w:p w:rsidR="000F6330" w:rsidRPr="00765E60" w:rsidRDefault="00A90976">
      <w:pPr>
        <w:pStyle w:val="TextBod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Osnivač Zavoda je  </w:t>
      </w:r>
      <w:r w:rsidR="009210FC" w:rsidRPr="00765E60">
        <w:rPr>
          <w:rFonts w:ascii="Arial" w:hAnsi="Arial" w:cs="Arial"/>
          <w:sz w:val="22"/>
          <w:szCs w:val="22"/>
        </w:rPr>
        <w:t>Brčko distrikt</w:t>
      </w:r>
      <w:r w:rsidRPr="00765E60">
        <w:rPr>
          <w:rFonts w:ascii="Arial" w:hAnsi="Arial" w:cs="Arial"/>
          <w:sz w:val="22"/>
          <w:szCs w:val="22"/>
        </w:rPr>
        <w:t xml:space="preserve"> BiH (u </w:t>
      </w:r>
      <w:r w:rsidR="00D54DEE">
        <w:rPr>
          <w:rFonts w:ascii="Arial" w:hAnsi="Arial" w:cs="Arial"/>
          <w:sz w:val="22"/>
          <w:szCs w:val="22"/>
        </w:rPr>
        <w:t>daljnjem</w:t>
      </w:r>
      <w:r w:rsidRPr="00765E60">
        <w:rPr>
          <w:rFonts w:ascii="Arial" w:hAnsi="Arial" w:cs="Arial"/>
          <w:sz w:val="22"/>
          <w:szCs w:val="22"/>
        </w:rPr>
        <w:t xml:space="preserve"> tekstu: </w:t>
      </w:r>
      <w:r w:rsidR="009210FC" w:rsidRPr="00765E60">
        <w:rPr>
          <w:rFonts w:ascii="Arial" w:hAnsi="Arial" w:cs="Arial"/>
          <w:sz w:val="22"/>
          <w:szCs w:val="22"/>
        </w:rPr>
        <w:t>Distrikt</w:t>
      </w:r>
      <w:r w:rsidRPr="00765E60">
        <w:rPr>
          <w:rFonts w:ascii="Arial" w:hAnsi="Arial" w:cs="Arial"/>
          <w:sz w:val="22"/>
          <w:szCs w:val="22"/>
        </w:rPr>
        <w:t>).</w:t>
      </w:r>
    </w:p>
    <w:p w:rsidR="000F6330" w:rsidRPr="00765E60" w:rsidRDefault="00A90976" w:rsidP="0097634D">
      <w:pPr>
        <w:pStyle w:val="TextBod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Zavod se osniva s ciljem </w:t>
      </w:r>
      <w:r w:rsidR="00223EBA">
        <w:rPr>
          <w:rFonts w:ascii="Arial" w:hAnsi="Arial" w:cs="Arial"/>
          <w:sz w:val="22"/>
          <w:szCs w:val="22"/>
        </w:rPr>
        <w:t>osiguranja</w:t>
      </w:r>
      <w:r w:rsidRPr="00765E60">
        <w:rPr>
          <w:rFonts w:ascii="Arial" w:hAnsi="Arial" w:cs="Arial"/>
          <w:sz w:val="22"/>
          <w:szCs w:val="22"/>
        </w:rPr>
        <w:t xml:space="preserve"> profesionalne funkcije </w:t>
      </w:r>
      <w:r w:rsidR="00223EBA">
        <w:rPr>
          <w:rFonts w:ascii="Arial" w:hAnsi="Arial" w:cs="Arial"/>
          <w:sz w:val="22"/>
          <w:szCs w:val="22"/>
        </w:rPr>
        <w:t>integrir</w:t>
      </w:r>
      <w:r w:rsidRPr="00765E60">
        <w:rPr>
          <w:rFonts w:ascii="Arial" w:hAnsi="Arial" w:cs="Arial"/>
          <w:sz w:val="22"/>
          <w:szCs w:val="22"/>
        </w:rPr>
        <w:t>anog društveno</w:t>
      </w:r>
      <w:r w:rsidR="00223EBA">
        <w:rPr>
          <w:rFonts w:ascii="Arial" w:hAnsi="Arial" w:cs="Arial"/>
          <w:sz w:val="22"/>
          <w:szCs w:val="22"/>
        </w:rPr>
        <w:t>-</w:t>
      </w:r>
      <w:r w:rsidRPr="00765E60">
        <w:rPr>
          <w:rFonts w:ascii="Arial" w:hAnsi="Arial" w:cs="Arial"/>
          <w:sz w:val="22"/>
          <w:szCs w:val="22"/>
        </w:rPr>
        <w:t xml:space="preserve">ekonomskog i prostornog planiranja Distrikta, kao i </w:t>
      </w:r>
      <w:r w:rsidR="00223EBA">
        <w:rPr>
          <w:rFonts w:ascii="Arial" w:hAnsi="Arial" w:cs="Arial"/>
          <w:sz w:val="22"/>
          <w:szCs w:val="22"/>
        </w:rPr>
        <w:t>radi</w:t>
      </w:r>
      <w:r w:rsidRPr="00765E60">
        <w:rPr>
          <w:rFonts w:ascii="Arial" w:hAnsi="Arial" w:cs="Arial"/>
          <w:sz w:val="22"/>
          <w:szCs w:val="22"/>
        </w:rPr>
        <w:t xml:space="preserve"> izrade projektne dokumentacije za izgradnju, rekonstrukciju i održavanje komunalne i</w:t>
      </w:r>
      <w:r w:rsidR="00484532"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prometne</w:t>
      </w:r>
      <w:r w:rsidRPr="00765E60">
        <w:rPr>
          <w:rFonts w:ascii="Arial" w:hAnsi="Arial" w:cs="Arial"/>
          <w:sz w:val="22"/>
          <w:szCs w:val="22"/>
        </w:rPr>
        <w:t xml:space="preserve"> infrastrukture i javnih objekata Distrikta.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3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(Status Zavoda)</w:t>
      </w:r>
    </w:p>
    <w:p w:rsidR="000F6330" w:rsidRPr="00765E60" w:rsidRDefault="00A90976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je pravn</w:t>
      </w:r>
      <w:r w:rsidR="00223EBA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osoba</w:t>
      </w:r>
      <w:r w:rsidRPr="00765E60">
        <w:rPr>
          <w:rFonts w:ascii="Arial" w:hAnsi="Arial" w:cs="Arial"/>
          <w:sz w:val="22"/>
          <w:szCs w:val="22"/>
        </w:rPr>
        <w:t xml:space="preserve"> s pravima,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ama i odgovornostima utvrđenim ovim zakonom, statutom Zavoda, podzakonskim aktima, aktima osnivača i drugim općim aktima Zavoda.</w:t>
      </w:r>
    </w:p>
    <w:p w:rsidR="000F6330" w:rsidRPr="00765E60" w:rsidRDefault="00A90976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Zavod zastupa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 Zavoda.</w:t>
      </w:r>
    </w:p>
    <w:p w:rsidR="000F6330" w:rsidRPr="00765E60" w:rsidRDefault="00A90976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Zavod ima svoj račun otvoren kod banke. 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4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(Pravna sposobnost)</w:t>
      </w:r>
    </w:p>
    <w:p w:rsidR="000F6330" w:rsidRPr="00765E60" w:rsidRDefault="00223EBA" w:rsidP="0097634D">
      <w:pPr>
        <w:pStyle w:val="TextBody"/>
        <w:spacing w:line="276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 stje</w:t>
      </w:r>
      <w:r w:rsidR="00A90976" w:rsidRPr="00765E60">
        <w:rPr>
          <w:rFonts w:ascii="Arial" w:hAnsi="Arial" w:cs="Arial"/>
          <w:sz w:val="22"/>
          <w:szCs w:val="22"/>
        </w:rPr>
        <w:t>če svojstvo pravn</w:t>
      </w:r>
      <w:r>
        <w:rPr>
          <w:rFonts w:ascii="Arial" w:hAnsi="Arial" w:cs="Arial"/>
          <w:sz w:val="22"/>
          <w:szCs w:val="22"/>
        </w:rPr>
        <w:t>e</w:t>
      </w:r>
      <w:r w:rsidR="00A90976" w:rsidRPr="00765E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osobe</w:t>
      </w:r>
      <w:r w:rsidR="00A90976" w:rsidRPr="00765E60">
        <w:rPr>
          <w:rFonts w:ascii="Arial" w:hAnsi="Arial" w:cs="Arial"/>
          <w:sz w:val="22"/>
          <w:szCs w:val="22"/>
        </w:rPr>
        <w:t xml:space="preserve"> upisom u sudski registar.</w:t>
      </w:r>
    </w:p>
    <w:p w:rsidR="009210FC" w:rsidRPr="00765E60" w:rsidRDefault="009210FC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5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(Javnost rada)</w:t>
      </w:r>
    </w:p>
    <w:p w:rsidR="000F6330" w:rsidRPr="00765E60" w:rsidRDefault="00A90976">
      <w:pPr>
        <w:pStyle w:val="TextBody"/>
        <w:numPr>
          <w:ilvl w:val="0"/>
          <w:numId w:val="27"/>
        </w:numPr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Rad Zavoda je javan.</w:t>
      </w:r>
    </w:p>
    <w:p w:rsidR="000F6330" w:rsidRPr="00765E60" w:rsidRDefault="00A90976" w:rsidP="00212ACD">
      <w:pPr>
        <w:pStyle w:val="TextBody"/>
        <w:numPr>
          <w:ilvl w:val="0"/>
          <w:numId w:val="27"/>
        </w:numPr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podnosi Skupštini Distrikta izvješ</w:t>
      </w:r>
      <w:r w:rsidR="00223EBA">
        <w:rPr>
          <w:rFonts w:ascii="Arial" w:hAnsi="Arial" w:cs="Arial"/>
          <w:sz w:val="22"/>
          <w:szCs w:val="22"/>
        </w:rPr>
        <w:t>će</w:t>
      </w:r>
      <w:r w:rsidRPr="00765E60">
        <w:rPr>
          <w:rFonts w:ascii="Arial" w:hAnsi="Arial" w:cs="Arial"/>
          <w:sz w:val="22"/>
          <w:szCs w:val="22"/>
        </w:rPr>
        <w:t xml:space="preserve"> o radu </w:t>
      </w:r>
      <w:r w:rsidRPr="00765E60">
        <w:rPr>
          <w:rFonts w:ascii="Arial" w:hAnsi="Arial" w:cs="Arial"/>
          <w:color w:val="auto"/>
          <w:sz w:val="22"/>
          <w:szCs w:val="22"/>
        </w:rPr>
        <w:t xml:space="preserve">najmanje </w:t>
      </w:r>
      <w:r w:rsidR="00C57F5A" w:rsidRPr="00765E60">
        <w:rPr>
          <w:rFonts w:ascii="Arial" w:hAnsi="Arial" w:cs="Arial"/>
          <w:color w:val="auto"/>
          <w:sz w:val="22"/>
          <w:szCs w:val="22"/>
        </w:rPr>
        <w:t xml:space="preserve">dva puta </w:t>
      </w:r>
      <w:r w:rsidRPr="00765E60">
        <w:rPr>
          <w:rFonts w:ascii="Arial" w:hAnsi="Arial" w:cs="Arial"/>
          <w:color w:val="auto"/>
          <w:sz w:val="22"/>
          <w:szCs w:val="22"/>
        </w:rPr>
        <w:t>godišnje</w:t>
      </w:r>
      <w:r w:rsidRPr="00765E60">
        <w:rPr>
          <w:rFonts w:ascii="Arial" w:hAnsi="Arial" w:cs="Arial"/>
          <w:sz w:val="22"/>
          <w:szCs w:val="22"/>
        </w:rPr>
        <w:t>.</w:t>
      </w:r>
    </w:p>
    <w:p w:rsidR="000F6330" w:rsidRPr="00765E60" w:rsidRDefault="00A90976" w:rsidP="00212ACD">
      <w:pPr>
        <w:pStyle w:val="DefaultStyle"/>
        <w:spacing w:line="276" w:lineRule="auto"/>
        <w:ind w:left="142" w:right="2112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 xml:space="preserve">DIO DRUGI – NAZIV, SJEDIŠTE, PEČAT ZAVODA, DJELATNOST ZAVODA I NAČELA RADA  </w:t>
      </w:r>
    </w:p>
    <w:p w:rsidR="000F6330" w:rsidRPr="00765E60" w:rsidRDefault="00A90976">
      <w:pPr>
        <w:pStyle w:val="DefaultStyle"/>
        <w:spacing w:line="276" w:lineRule="auto"/>
        <w:ind w:left="142" w:right="2112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POGLAVLJE I. NAZIV ZAVODA, SJEDIŠTE I PEČAT ZAVODA</w:t>
      </w:r>
    </w:p>
    <w:p w:rsidR="000F6330" w:rsidRPr="00765E60" w:rsidRDefault="000F6330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6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(Naziv i  sjedište Zavoda)</w:t>
      </w:r>
    </w:p>
    <w:p w:rsidR="000F6330" w:rsidRPr="00765E60" w:rsidRDefault="00A90976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posluje pod nazivom Zavod za planiranje</w:t>
      </w:r>
      <w:r w:rsidR="009210FC" w:rsidRPr="00765E60">
        <w:rPr>
          <w:rFonts w:ascii="Arial" w:hAnsi="Arial" w:cs="Arial"/>
          <w:sz w:val="22"/>
          <w:szCs w:val="22"/>
        </w:rPr>
        <w:t xml:space="preserve">, </w:t>
      </w:r>
      <w:r w:rsidR="00D54DEE">
        <w:rPr>
          <w:rFonts w:ascii="Arial" w:hAnsi="Arial" w:cs="Arial"/>
          <w:sz w:val="22"/>
          <w:szCs w:val="22"/>
        </w:rPr>
        <w:t>projektir</w:t>
      </w:r>
      <w:r w:rsidR="009210FC" w:rsidRPr="00765E60">
        <w:rPr>
          <w:rFonts w:ascii="Arial" w:hAnsi="Arial" w:cs="Arial"/>
          <w:sz w:val="22"/>
          <w:szCs w:val="22"/>
        </w:rPr>
        <w:t xml:space="preserve">anje i </w:t>
      </w:r>
      <w:r w:rsidR="00D54DEE">
        <w:rPr>
          <w:rFonts w:ascii="Arial" w:hAnsi="Arial" w:cs="Arial"/>
          <w:sz w:val="22"/>
          <w:szCs w:val="22"/>
        </w:rPr>
        <w:t>razvitak</w:t>
      </w:r>
      <w:r w:rsidR="009210FC" w:rsidRPr="00765E60">
        <w:rPr>
          <w:rFonts w:ascii="Arial" w:hAnsi="Arial" w:cs="Arial"/>
          <w:sz w:val="22"/>
          <w:szCs w:val="22"/>
        </w:rPr>
        <w:t xml:space="preserve"> Brčko distrikta Bosne i </w:t>
      </w:r>
      <w:r w:rsidRPr="00765E60">
        <w:rPr>
          <w:rFonts w:ascii="Arial" w:hAnsi="Arial" w:cs="Arial"/>
          <w:sz w:val="22"/>
          <w:szCs w:val="22"/>
        </w:rPr>
        <w:t>Hercegovine.</w:t>
      </w:r>
    </w:p>
    <w:p w:rsidR="00C66E2A" w:rsidRPr="00765E60" w:rsidRDefault="00C66E2A" w:rsidP="00C66E2A">
      <w:pPr>
        <w:pStyle w:val="TextBody"/>
        <w:tabs>
          <w:tab w:val="left" w:pos="1134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A90976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lastRenderedPageBreak/>
        <w:t xml:space="preserve">Sjedište Zavoda je </w:t>
      </w:r>
      <w:r w:rsidR="009210FC" w:rsidRPr="00765E60">
        <w:rPr>
          <w:rFonts w:ascii="Arial" w:hAnsi="Arial" w:cs="Arial"/>
          <w:sz w:val="22"/>
          <w:szCs w:val="22"/>
        </w:rPr>
        <w:t>u Distriktu.</w:t>
      </w:r>
    </w:p>
    <w:p w:rsidR="000F6330" w:rsidRPr="00765E60" w:rsidRDefault="00A90976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Statutom i pravilnikom o </w:t>
      </w:r>
      <w:r w:rsidR="00223EBA">
        <w:rPr>
          <w:rFonts w:ascii="Arial" w:hAnsi="Arial" w:cs="Arial"/>
          <w:sz w:val="22"/>
          <w:szCs w:val="22"/>
        </w:rPr>
        <w:t>unutarnjoj</w:t>
      </w:r>
      <w:r w:rsidRPr="00765E60">
        <w:rPr>
          <w:rFonts w:ascii="Arial" w:hAnsi="Arial" w:cs="Arial"/>
          <w:sz w:val="22"/>
          <w:szCs w:val="22"/>
        </w:rPr>
        <w:t xml:space="preserve"> organizaciji Zavoda bliže se uređuju poslovi Zavoda, organizacija rada i druga pitanja od značaja za rad Zavoda.</w:t>
      </w:r>
    </w:p>
    <w:p w:rsidR="006565B8" w:rsidRPr="00765E60" w:rsidRDefault="006565B8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7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(Promjena naziva, sjedišta i djelatnosti)</w:t>
      </w:r>
    </w:p>
    <w:p w:rsidR="000F6330" w:rsidRPr="00765E60" w:rsidRDefault="00A90976" w:rsidP="0097634D">
      <w:pPr>
        <w:pStyle w:val="DefaultStyle"/>
        <w:spacing w:line="276" w:lineRule="auto"/>
        <w:ind w:right="-4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 xml:space="preserve">O promjeni naziva, sjedišta i djelatnosti Zavoda odlučuje posebnim aktom </w:t>
      </w:r>
      <w:r w:rsidR="00223EBA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pravni odbor Zavoda, uz </w:t>
      </w:r>
      <w:r w:rsidR="00223EBA">
        <w:rPr>
          <w:rFonts w:ascii="Arial" w:hAnsi="Arial" w:cs="Arial"/>
          <w:sz w:val="22"/>
          <w:szCs w:val="22"/>
        </w:rPr>
        <w:t>suglas</w:t>
      </w:r>
      <w:r w:rsidRPr="00765E60">
        <w:rPr>
          <w:rFonts w:ascii="Arial" w:hAnsi="Arial" w:cs="Arial"/>
          <w:sz w:val="22"/>
          <w:szCs w:val="22"/>
        </w:rPr>
        <w:t>nost Skupštine Distrikta.</w:t>
      </w:r>
    </w:p>
    <w:p w:rsidR="006565B8" w:rsidRPr="00765E60" w:rsidRDefault="006565B8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8</w:t>
      </w:r>
    </w:p>
    <w:p w:rsidR="000F6330" w:rsidRPr="00765E60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(Pečat i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štambilj)</w:t>
      </w:r>
    </w:p>
    <w:p w:rsidR="000F6330" w:rsidRPr="00765E60" w:rsidRDefault="00A90976">
      <w:pPr>
        <w:pStyle w:val="Naslov1"/>
        <w:spacing w:line="276" w:lineRule="auto"/>
        <w:ind w:left="0" w:right="-40" w:firstLine="72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(1) Zavod ima pečat oblika kruga u kojem je ispisan latiničnim i 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ć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iriličnim pismom tekst: Bosna i Hercegovina, Brčko distrikt Bosne i Hercegovine i pun naziv Zavoda.</w:t>
      </w:r>
    </w:p>
    <w:p w:rsidR="000F6330" w:rsidRPr="00765E60" w:rsidRDefault="00A90976">
      <w:pPr>
        <w:pStyle w:val="Naslov1"/>
        <w:spacing w:line="276" w:lineRule="auto"/>
        <w:ind w:left="0" w:right="-40" w:firstLine="72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(2) Zavod ima štambilj oblika pravo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kutn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ika koji sadrži pun naziv Zavoda, a služi za ovjeru prij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ma akata.</w:t>
      </w:r>
    </w:p>
    <w:p w:rsidR="008C23B6" w:rsidRPr="00765E60" w:rsidRDefault="00A90976" w:rsidP="00484532">
      <w:pPr>
        <w:pStyle w:val="DefaultStyle"/>
        <w:spacing w:line="276" w:lineRule="auto"/>
        <w:ind w:right="73" w:firstLine="72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(3) Veličina pečata i štambilja, način </w:t>
      </w:r>
      <w:r w:rsidR="00223EBA">
        <w:rPr>
          <w:rFonts w:ascii="Arial" w:hAnsi="Arial" w:cs="Arial"/>
          <w:sz w:val="22"/>
          <w:szCs w:val="22"/>
        </w:rPr>
        <w:t>uporabe</w:t>
      </w:r>
      <w:r w:rsidRPr="00765E60">
        <w:rPr>
          <w:rFonts w:ascii="Arial" w:hAnsi="Arial" w:cs="Arial"/>
          <w:sz w:val="22"/>
          <w:szCs w:val="22"/>
        </w:rPr>
        <w:t xml:space="preserve"> i broj pečata i štambilja utvrđuje se općim akt</w:t>
      </w:r>
      <w:r w:rsidR="008C23B6" w:rsidRPr="00765E60">
        <w:rPr>
          <w:rFonts w:ascii="Arial" w:hAnsi="Arial" w:cs="Arial"/>
          <w:sz w:val="22"/>
          <w:szCs w:val="22"/>
        </w:rPr>
        <w:t xml:space="preserve">om koji donosi </w:t>
      </w:r>
      <w:r w:rsidR="00223EBA">
        <w:rPr>
          <w:rFonts w:ascii="Arial" w:hAnsi="Arial" w:cs="Arial"/>
          <w:sz w:val="22"/>
          <w:szCs w:val="22"/>
        </w:rPr>
        <w:t>ravnatelj</w:t>
      </w:r>
      <w:r w:rsidR="008C23B6" w:rsidRPr="00765E60">
        <w:rPr>
          <w:rFonts w:ascii="Arial" w:hAnsi="Arial" w:cs="Arial"/>
          <w:sz w:val="22"/>
          <w:szCs w:val="22"/>
        </w:rPr>
        <w:t xml:space="preserve"> Zavoda.</w:t>
      </w:r>
    </w:p>
    <w:p w:rsidR="009210FC" w:rsidRPr="00765E60" w:rsidRDefault="00A90976" w:rsidP="0097634D">
      <w:pPr>
        <w:pStyle w:val="Naslov1"/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POGLAVLJE</w:t>
      </w:r>
      <w:r w:rsidR="00223EBA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II. DJELATNOST</w:t>
      </w:r>
      <w:r w:rsidR="00223EBA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ZAVODA I NAČELA RADA ZAVODA</w:t>
      </w:r>
    </w:p>
    <w:p w:rsidR="009210FC" w:rsidRPr="00765E60" w:rsidRDefault="009210FC" w:rsidP="008C23B6">
      <w:pPr>
        <w:pStyle w:val="Bezproreda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9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(Djelatnost Zavoda)</w:t>
      </w:r>
    </w:p>
    <w:p w:rsidR="000F6330" w:rsidRPr="00765E60" w:rsidRDefault="009210FC">
      <w:pPr>
        <w:pStyle w:val="TextBody"/>
        <w:numPr>
          <w:ilvl w:val="0"/>
          <w:numId w:val="16"/>
        </w:numPr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Djelatnosti</w:t>
      </w:r>
      <w:r w:rsidR="00A90976" w:rsidRPr="00765E60">
        <w:rPr>
          <w:rFonts w:ascii="Arial" w:hAnsi="Arial" w:cs="Arial"/>
          <w:sz w:val="22"/>
          <w:szCs w:val="22"/>
        </w:rPr>
        <w:t xml:space="preserve"> Zavoda su:</w:t>
      </w:r>
    </w:p>
    <w:p w:rsidR="006578D3" w:rsidRPr="00765E60" w:rsidRDefault="006578D3" w:rsidP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izrada</w:t>
      </w:r>
      <w:r w:rsidR="0099520C" w:rsidRPr="00765E60">
        <w:rPr>
          <w:rFonts w:ascii="Arial" w:hAnsi="Arial" w:cs="Arial"/>
          <w:color w:val="auto"/>
          <w:sz w:val="22"/>
          <w:szCs w:val="22"/>
        </w:rPr>
        <w:t xml:space="preserve"> dokumenata 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prostornog planiranja Distrikta </w:t>
      </w:r>
      <w:r w:rsidR="0099520C" w:rsidRPr="00765E60">
        <w:rPr>
          <w:rFonts w:ascii="Arial" w:hAnsi="Arial" w:cs="Arial"/>
          <w:color w:val="auto"/>
          <w:sz w:val="22"/>
          <w:szCs w:val="22"/>
        </w:rPr>
        <w:t xml:space="preserve">(strategija </w:t>
      </w:r>
      <w:r w:rsidRPr="00765E60">
        <w:rPr>
          <w:rFonts w:ascii="Arial" w:hAnsi="Arial" w:cs="Arial"/>
          <w:color w:val="00000A"/>
          <w:sz w:val="22"/>
          <w:szCs w:val="22"/>
        </w:rPr>
        <w:t>prostornog razv</w:t>
      </w:r>
      <w:r w:rsidR="00223EBA">
        <w:rPr>
          <w:rFonts w:ascii="Arial" w:hAnsi="Arial" w:cs="Arial"/>
          <w:color w:val="00000A"/>
          <w:sz w:val="22"/>
          <w:szCs w:val="22"/>
        </w:rPr>
        <w:t>itka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Distrikta, prostorni plan Distrikta, urbanistički plan, provedbeni planovi: zoning plan, </w:t>
      </w:r>
      <w:r w:rsidR="00223EBA">
        <w:rPr>
          <w:rFonts w:ascii="Arial" w:hAnsi="Arial" w:cs="Arial"/>
          <w:color w:val="00000A"/>
          <w:sz w:val="22"/>
          <w:szCs w:val="22"/>
        </w:rPr>
        <w:t>regulacijski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plan, urbanistički projekt, plan parcelarije); </w:t>
      </w:r>
    </w:p>
    <w:p w:rsidR="003B394C" w:rsidRPr="00765E60" w:rsidRDefault="00B027CC" w:rsidP="003B394C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izrada strategija i planova društveno-ekonomskog razv</w:t>
      </w:r>
      <w:r w:rsidR="00223EBA">
        <w:rPr>
          <w:rFonts w:ascii="Arial" w:hAnsi="Arial" w:cs="Arial"/>
          <w:color w:val="00000A"/>
          <w:sz w:val="22"/>
          <w:szCs w:val="22"/>
        </w:rPr>
        <w:t>itka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Distrikta;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obavljanje poslova nosi</w:t>
      </w:r>
      <w:r w:rsidR="00223EBA">
        <w:rPr>
          <w:rFonts w:ascii="Arial" w:hAnsi="Arial" w:cs="Arial"/>
          <w:color w:val="00000A"/>
          <w:sz w:val="22"/>
          <w:szCs w:val="22"/>
        </w:rPr>
        <w:t>telja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izrade planskih dokumenata</w:t>
      </w:r>
      <w:r w:rsidR="006578D3" w:rsidRPr="00765E60">
        <w:rPr>
          <w:rFonts w:ascii="Arial" w:hAnsi="Arial" w:cs="Arial"/>
          <w:color w:val="00000A"/>
          <w:sz w:val="22"/>
          <w:szCs w:val="22"/>
        </w:rPr>
        <w:t>;</w:t>
      </w:r>
      <w:r w:rsidR="00484532" w:rsidRPr="00765E60">
        <w:rPr>
          <w:rFonts w:ascii="Arial" w:hAnsi="Arial" w:cs="Arial"/>
          <w:color w:val="00000A"/>
          <w:sz w:val="22"/>
          <w:szCs w:val="22"/>
        </w:rPr>
        <w:t xml:space="preserve"> </w:t>
      </w:r>
      <w:r w:rsidRPr="00765E60">
        <w:rPr>
          <w:rFonts w:ascii="Arial" w:hAnsi="Arial" w:cs="Arial"/>
          <w:color w:val="00000A"/>
          <w:sz w:val="22"/>
          <w:szCs w:val="22"/>
        </w:rPr>
        <w:t>izrada planova i projektne dokumentacije za izgradnju, sanaciju i rekonstrukciju javnih objekata i komunalne infrastrukture i uređenja građevinskog</w:t>
      </w:r>
      <w:r w:rsidR="00484532" w:rsidRPr="00765E60">
        <w:rPr>
          <w:rFonts w:ascii="Arial" w:hAnsi="Arial" w:cs="Arial"/>
          <w:color w:val="00000A"/>
          <w:sz w:val="22"/>
          <w:szCs w:val="22"/>
        </w:rPr>
        <w:t xml:space="preserve"> </w:t>
      </w:r>
      <w:r w:rsidR="009210FC" w:rsidRPr="00765E60">
        <w:rPr>
          <w:rFonts w:ascii="Arial" w:hAnsi="Arial" w:cs="Arial"/>
          <w:color w:val="00000A"/>
          <w:sz w:val="22"/>
          <w:szCs w:val="22"/>
        </w:rPr>
        <w:t>zemljišta, stručno-tehnička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priprema za izradu godišnjeg programa za donošenje prostorno-planske dokumentacije i planova društveno-ekonomskog</w:t>
      </w:r>
      <w:r w:rsidR="009210FC" w:rsidRPr="00765E60">
        <w:rPr>
          <w:rFonts w:ascii="Arial" w:hAnsi="Arial" w:cs="Arial"/>
          <w:color w:val="00000A"/>
          <w:sz w:val="22"/>
          <w:szCs w:val="22"/>
        </w:rPr>
        <w:t xml:space="preserve"> razv</w:t>
      </w:r>
      <w:r w:rsidR="0043296C">
        <w:rPr>
          <w:rFonts w:ascii="Arial" w:hAnsi="Arial" w:cs="Arial"/>
          <w:color w:val="00000A"/>
          <w:sz w:val="22"/>
          <w:szCs w:val="22"/>
        </w:rPr>
        <w:t>itka</w:t>
      </w:r>
      <w:r w:rsidR="009210FC" w:rsidRPr="00765E60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 xml:space="preserve">izrada </w:t>
      </w:r>
      <w:r w:rsidR="008D3348" w:rsidRPr="00765E60">
        <w:rPr>
          <w:rFonts w:ascii="Arial" w:hAnsi="Arial" w:cs="Arial"/>
          <w:color w:val="00000A"/>
          <w:sz w:val="22"/>
          <w:szCs w:val="22"/>
        </w:rPr>
        <w:t xml:space="preserve">tehničko-regulativnih planskih dokumenata i elaborata o urbanističko-tehničkim </w:t>
      </w:r>
      <w:r w:rsidR="0043296C">
        <w:rPr>
          <w:rFonts w:ascii="Arial" w:hAnsi="Arial" w:cs="Arial"/>
          <w:color w:val="00000A"/>
          <w:sz w:val="22"/>
          <w:szCs w:val="22"/>
        </w:rPr>
        <w:t>uvjet</w:t>
      </w:r>
      <w:r w:rsidR="008D3348" w:rsidRPr="00765E60">
        <w:rPr>
          <w:rFonts w:ascii="Arial" w:hAnsi="Arial" w:cs="Arial"/>
          <w:color w:val="00000A"/>
          <w:sz w:val="22"/>
          <w:szCs w:val="22"/>
        </w:rPr>
        <w:t xml:space="preserve">ima za izdavanje lokacijskih </w:t>
      </w:r>
      <w:r w:rsidR="0043296C">
        <w:rPr>
          <w:rFonts w:ascii="Arial" w:hAnsi="Arial" w:cs="Arial"/>
          <w:color w:val="00000A"/>
          <w:sz w:val="22"/>
          <w:szCs w:val="22"/>
        </w:rPr>
        <w:t>uvjet</w:t>
      </w:r>
      <w:r w:rsidR="008D3348" w:rsidRPr="00765E60">
        <w:rPr>
          <w:rFonts w:ascii="Arial" w:hAnsi="Arial" w:cs="Arial"/>
          <w:color w:val="00000A"/>
          <w:sz w:val="22"/>
          <w:szCs w:val="22"/>
        </w:rPr>
        <w:t>a i odobrenja za građenje kod nadležnih odjela</w:t>
      </w:r>
      <w:r w:rsidR="009210FC" w:rsidRPr="00765E60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izrada sektorsk</w:t>
      </w:r>
      <w:r w:rsidR="009210FC" w:rsidRPr="00765E60">
        <w:rPr>
          <w:rFonts w:ascii="Arial" w:hAnsi="Arial" w:cs="Arial"/>
          <w:color w:val="00000A"/>
          <w:sz w:val="22"/>
          <w:szCs w:val="22"/>
        </w:rPr>
        <w:t xml:space="preserve">ih studija, planova i elaborata;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uređivanje i infrastru</w:t>
      </w:r>
      <w:r w:rsidR="006578D3" w:rsidRPr="00765E60">
        <w:rPr>
          <w:rFonts w:ascii="Arial" w:hAnsi="Arial" w:cs="Arial"/>
          <w:color w:val="00000A"/>
          <w:sz w:val="22"/>
          <w:szCs w:val="22"/>
        </w:rPr>
        <w:t>kturno opremanje poslovnih zona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u koordinaciji s 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nadležnim </w:t>
      </w:r>
      <w:r w:rsidR="0043296C">
        <w:rPr>
          <w:rFonts w:ascii="Arial" w:hAnsi="Arial" w:cs="Arial"/>
          <w:color w:val="00000A"/>
          <w:sz w:val="22"/>
          <w:szCs w:val="22"/>
        </w:rPr>
        <w:t>tijelima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javne uprave; </w:t>
      </w:r>
    </w:p>
    <w:p w:rsidR="000F6330" w:rsidRPr="00765E60" w:rsidRDefault="0043296C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sudjelovanje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 u pripremi propisa iz oblasti prostornog uređenja i građenja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(zakona i podzakonskih akata); </w:t>
      </w:r>
    </w:p>
    <w:p w:rsidR="000F6330" w:rsidRPr="00765E60" w:rsidRDefault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 xml:space="preserve">iniciranje 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rješavanja imovinskopravnih odnosa radi realizacije infrastrukturnih projekata predviđenih kapitalnim </w:t>
      </w:r>
      <w:r w:rsidR="0043296C">
        <w:rPr>
          <w:rFonts w:ascii="Arial" w:hAnsi="Arial" w:cs="Arial"/>
          <w:color w:val="00000A"/>
          <w:sz w:val="22"/>
          <w:szCs w:val="22"/>
        </w:rPr>
        <w:t>proračun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>ima Distrikta, u suradnji s</w:t>
      </w:r>
      <w:r w:rsidR="0043296C">
        <w:rPr>
          <w:rFonts w:ascii="Arial" w:hAnsi="Arial" w:cs="Arial"/>
          <w:color w:val="00000A"/>
          <w:sz w:val="22"/>
          <w:szCs w:val="22"/>
        </w:rPr>
        <w:t xml:space="preserve"> nadležnim odjelima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765E60" w:rsidRDefault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po</w:t>
      </w:r>
      <w:r w:rsidR="0043296C">
        <w:rPr>
          <w:rFonts w:ascii="Arial" w:hAnsi="Arial" w:cs="Arial"/>
          <w:color w:val="00000A"/>
          <w:sz w:val="22"/>
          <w:szCs w:val="22"/>
        </w:rPr>
        <w:t>tpor</w:t>
      </w:r>
      <w:r w:rsidRPr="00765E60">
        <w:rPr>
          <w:rFonts w:ascii="Arial" w:hAnsi="Arial" w:cs="Arial"/>
          <w:color w:val="00000A"/>
          <w:sz w:val="22"/>
          <w:szCs w:val="22"/>
        </w:rPr>
        <w:t>a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 nadležnim </w:t>
      </w:r>
      <w:r w:rsidR="0043296C">
        <w:rPr>
          <w:rFonts w:ascii="Arial" w:hAnsi="Arial" w:cs="Arial"/>
          <w:color w:val="00000A"/>
          <w:sz w:val="22"/>
          <w:szCs w:val="22"/>
        </w:rPr>
        <w:t>tijelima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 javne uprave na pripremi i predlaganju kapitalnog </w:t>
      </w:r>
      <w:r w:rsidR="0043296C">
        <w:rPr>
          <w:rFonts w:ascii="Arial" w:hAnsi="Arial" w:cs="Arial"/>
          <w:color w:val="00000A"/>
          <w:sz w:val="22"/>
          <w:szCs w:val="22"/>
        </w:rPr>
        <w:t>proračun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a i drugih </w:t>
      </w:r>
      <w:r w:rsidR="0043296C">
        <w:rPr>
          <w:rFonts w:ascii="Arial" w:hAnsi="Arial" w:cs="Arial"/>
          <w:color w:val="00000A"/>
          <w:sz w:val="22"/>
          <w:szCs w:val="22"/>
        </w:rPr>
        <w:t>investicijskih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 planova utvrđenih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strateškim planovima Distrikta; </w:t>
      </w:r>
    </w:p>
    <w:p w:rsidR="00C66E2A" w:rsidRPr="00765E60" w:rsidRDefault="00C66E2A" w:rsidP="00C66E2A">
      <w:pPr>
        <w:pStyle w:val="DefaultStyle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43296C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lastRenderedPageBreak/>
        <w:t>potpora</w:t>
      </w:r>
      <w:r w:rsidR="00615D70" w:rsidRPr="00765E60">
        <w:rPr>
          <w:rFonts w:ascii="Arial" w:hAnsi="Arial" w:cs="Arial"/>
          <w:color w:val="00000A"/>
          <w:sz w:val="22"/>
          <w:szCs w:val="22"/>
        </w:rPr>
        <w:t xml:space="preserve"> za pribavljanje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svih potrebnih </w:t>
      </w:r>
      <w:r w:rsidR="00223EBA">
        <w:rPr>
          <w:rFonts w:ascii="Arial" w:hAnsi="Arial" w:cs="Arial"/>
          <w:color w:val="00000A"/>
          <w:sz w:val="22"/>
          <w:szCs w:val="22"/>
        </w:rPr>
        <w:t>suglas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>nosti, dozvola i rješenja za građenje,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 u </w:t>
      </w:r>
      <w:r w:rsidR="00AB279F">
        <w:rPr>
          <w:rFonts w:ascii="Arial" w:hAnsi="Arial" w:cs="Arial"/>
          <w:color w:val="00000A"/>
          <w:sz w:val="22"/>
          <w:szCs w:val="22"/>
        </w:rPr>
        <w:t>surad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>nji s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nadležnim </w:t>
      </w:r>
      <w:r>
        <w:rPr>
          <w:rFonts w:ascii="Arial" w:hAnsi="Arial" w:cs="Arial"/>
          <w:color w:val="00000A"/>
          <w:sz w:val="22"/>
          <w:szCs w:val="22"/>
        </w:rPr>
        <w:t>tijelom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 javne uprave; </w:t>
      </w:r>
    </w:p>
    <w:p w:rsidR="000F6330" w:rsidRPr="00765E60" w:rsidRDefault="00D40675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osigurava</w:t>
      </w:r>
      <w:r w:rsidR="0043296C">
        <w:rPr>
          <w:rFonts w:ascii="Arial" w:hAnsi="Arial" w:cs="Arial"/>
          <w:color w:val="00000A"/>
          <w:sz w:val="22"/>
          <w:szCs w:val="22"/>
        </w:rPr>
        <w:t>nje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elaborat</w:t>
      </w:r>
      <w:r w:rsidR="0043296C">
        <w:rPr>
          <w:rFonts w:ascii="Arial" w:hAnsi="Arial" w:cs="Arial"/>
          <w:color w:val="00000A"/>
          <w:sz w:val="22"/>
          <w:szCs w:val="22"/>
        </w:rPr>
        <w:t>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o geomehaničkom ispitivanju</w:t>
      </w:r>
      <w:r w:rsidR="00A90976" w:rsidRPr="00765E60">
        <w:rPr>
          <w:rFonts w:ascii="Arial" w:hAnsi="Arial" w:cs="Arial"/>
          <w:color w:val="00000A"/>
          <w:sz w:val="22"/>
          <w:szCs w:val="22"/>
        </w:rPr>
        <w:t xml:space="preserve"> terena za</w:t>
      </w:r>
      <w:r w:rsidR="0043296C">
        <w:rPr>
          <w:rFonts w:ascii="Arial" w:hAnsi="Arial" w:cs="Arial"/>
          <w:color w:val="00000A"/>
          <w:sz w:val="22"/>
          <w:szCs w:val="22"/>
        </w:rPr>
        <w:t xml:space="preserve"> 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gradnju; </w:t>
      </w:r>
    </w:p>
    <w:p w:rsidR="000F6330" w:rsidRPr="00765E60" w:rsidRDefault="00C1300B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vrš</w:t>
      </w:r>
      <w:r w:rsidR="0043296C">
        <w:rPr>
          <w:rFonts w:ascii="Arial" w:hAnsi="Arial" w:cs="Arial"/>
          <w:color w:val="00000A"/>
          <w:sz w:val="22"/>
          <w:szCs w:val="22"/>
        </w:rPr>
        <w:t>enje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arhitektonsko</w:t>
      </w:r>
      <w:r w:rsidR="0043296C">
        <w:rPr>
          <w:rFonts w:ascii="Arial" w:hAnsi="Arial" w:cs="Arial"/>
          <w:color w:val="00000A"/>
          <w:sz w:val="22"/>
          <w:szCs w:val="22"/>
        </w:rPr>
        <w:t>g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i inž</w:t>
      </w:r>
      <w:r w:rsidR="0043296C">
        <w:rPr>
          <w:rFonts w:ascii="Arial" w:hAnsi="Arial" w:cs="Arial"/>
          <w:color w:val="00000A"/>
          <w:sz w:val="22"/>
          <w:szCs w:val="22"/>
        </w:rPr>
        <w:t>e</w:t>
      </w:r>
      <w:r w:rsidRPr="00765E60">
        <w:rPr>
          <w:rFonts w:ascii="Arial" w:hAnsi="Arial" w:cs="Arial"/>
          <w:color w:val="00000A"/>
          <w:sz w:val="22"/>
          <w:szCs w:val="22"/>
        </w:rPr>
        <w:t>njersko</w:t>
      </w:r>
      <w:r w:rsidR="0043296C">
        <w:rPr>
          <w:rFonts w:ascii="Arial" w:hAnsi="Arial" w:cs="Arial"/>
          <w:color w:val="00000A"/>
          <w:sz w:val="22"/>
          <w:szCs w:val="22"/>
        </w:rPr>
        <w:t>g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>savjetovanj</w:t>
      </w:r>
      <w:r w:rsidR="0043296C">
        <w:rPr>
          <w:rFonts w:ascii="Arial" w:hAnsi="Arial" w:cs="Arial"/>
          <w:color w:val="00000A"/>
          <w:sz w:val="22"/>
          <w:szCs w:val="22"/>
        </w:rPr>
        <w:t>a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stručn</w:t>
      </w:r>
      <w:r w:rsidR="000535A3" w:rsidRPr="00765E60">
        <w:rPr>
          <w:rFonts w:ascii="Arial" w:hAnsi="Arial" w:cs="Arial"/>
          <w:color w:val="00000A"/>
          <w:sz w:val="22"/>
          <w:szCs w:val="22"/>
        </w:rPr>
        <w:t xml:space="preserve">a </w:t>
      </w:r>
      <w:r w:rsidR="0043296C">
        <w:rPr>
          <w:rFonts w:ascii="Arial" w:hAnsi="Arial" w:cs="Arial"/>
          <w:color w:val="00000A"/>
          <w:sz w:val="22"/>
          <w:szCs w:val="22"/>
        </w:rPr>
        <w:t>potpora</w:t>
      </w:r>
      <w:r w:rsidR="000535A3" w:rsidRPr="00765E60">
        <w:rPr>
          <w:rFonts w:ascii="Arial" w:hAnsi="Arial" w:cs="Arial"/>
          <w:color w:val="00000A"/>
          <w:sz w:val="22"/>
          <w:szCs w:val="22"/>
        </w:rPr>
        <w:t xml:space="preserve"> nadležnim </w:t>
      </w:r>
      <w:r w:rsidR="0043296C">
        <w:rPr>
          <w:rFonts w:ascii="Arial" w:hAnsi="Arial" w:cs="Arial"/>
          <w:color w:val="00000A"/>
          <w:sz w:val="22"/>
          <w:szCs w:val="22"/>
        </w:rPr>
        <w:t>tijelima</w:t>
      </w:r>
      <w:r w:rsidR="000535A3" w:rsidRPr="00765E60">
        <w:rPr>
          <w:rFonts w:ascii="Arial" w:hAnsi="Arial" w:cs="Arial"/>
          <w:color w:val="00000A"/>
          <w:sz w:val="22"/>
          <w:szCs w:val="22"/>
        </w:rPr>
        <w:t xml:space="preserve"> jav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ne uprave </w:t>
      </w:r>
      <w:r w:rsidR="00D54DEE">
        <w:rPr>
          <w:rFonts w:ascii="Arial" w:hAnsi="Arial" w:cs="Arial"/>
          <w:color w:val="00000A"/>
          <w:sz w:val="22"/>
          <w:szCs w:val="22"/>
        </w:rPr>
        <w:t>razvitku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geografsko–</w:t>
      </w:r>
      <w:r w:rsidR="0043296C">
        <w:rPr>
          <w:rFonts w:ascii="Arial" w:hAnsi="Arial" w:cs="Arial"/>
          <w:color w:val="00000A"/>
          <w:sz w:val="22"/>
          <w:szCs w:val="22"/>
        </w:rPr>
        <w:t>informacijskog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</w:t>
      </w:r>
      <w:r w:rsidR="0043296C">
        <w:rPr>
          <w:rFonts w:ascii="Arial" w:hAnsi="Arial" w:cs="Arial"/>
          <w:color w:val="00000A"/>
          <w:sz w:val="22"/>
          <w:szCs w:val="22"/>
        </w:rPr>
        <w:t>sustava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Distrikta u oblasti planiranja</w:t>
      </w:r>
      <w:r w:rsidR="00E00B37" w:rsidRPr="00765E60">
        <w:rPr>
          <w:rFonts w:ascii="Arial" w:hAnsi="Arial" w:cs="Arial"/>
          <w:color w:val="00000A"/>
          <w:sz w:val="22"/>
          <w:szCs w:val="22"/>
        </w:rPr>
        <w:t xml:space="preserve"> </w:t>
      </w:r>
      <w:r w:rsidRPr="00765E60">
        <w:rPr>
          <w:rFonts w:ascii="Arial" w:hAnsi="Arial" w:cs="Arial"/>
          <w:color w:val="00000A"/>
          <w:sz w:val="22"/>
          <w:szCs w:val="22"/>
        </w:rPr>
        <w:t>razv</w:t>
      </w:r>
      <w:r w:rsidR="0043296C">
        <w:rPr>
          <w:rFonts w:ascii="Arial" w:hAnsi="Arial" w:cs="Arial"/>
          <w:color w:val="00000A"/>
          <w:sz w:val="22"/>
          <w:szCs w:val="22"/>
        </w:rPr>
        <w:t>itka</w:t>
      </w:r>
      <w:r w:rsidRPr="00765E60">
        <w:rPr>
          <w:rFonts w:ascii="Arial" w:hAnsi="Arial" w:cs="Arial"/>
          <w:color w:val="00000A"/>
          <w:sz w:val="22"/>
          <w:szCs w:val="22"/>
        </w:rPr>
        <w:t>, izgradnje, rekonstrukcije i sanacije javnih obje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kata i komunalne infrastrukture;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upravljanje bazama</w:t>
      </w:r>
      <w:r w:rsidR="00E00B37" w:rsidRPr="00765E60">
        <w:rPr>
          <w:rFonts w:ascii="Arial" w:hAnsi="Arial" w:cs="Arial"/>
          <w:color w:val="00000A"/>
          <w:sz w:val="22"/>
          <w:szCs w:val="22"/>
        </w:rPr>
        <w:t xml:space="preserve"> 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>podataka</w:t>
      </w:r>
      <w:r w:rsidR="00C1300B" w:rsidRPr="00765E60">
        <w:rPr>
          <w:rFonts w:ascii="Arial" w:hAnsi="Arial" w:cs="Arial"/>
          <w:color w:val="00000A"/>
          <w:sz w:val="22"/>
          <w:szCs w:val="22"/>
        </w:rPr>
        <w:t xml:space="preserve"> iz nadležnosti Zavoda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uspostavljanje katastra komunalnih uređaja i komunalne </w:t>
      </w:r>
      <w:r w:rsidR="002D1B35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infrastrukture </w:t>
      </w:r>
      <w:r w:rsidR="00C1300B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potrebnih za </w:t>
      </w:r>
      <w:r w:rsidR="009210FC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>izradu projekata infrastrukture</w:t>
      </w:r>
      <w:r w:rsidR="00333956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; 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> </w:t>
      </w:r>
    </w:p>
    <w:p w:rsidR="000F6330" w:rsidRPr="00765E60" w:rsidRDefault="00A90976" w:rsidP="001A45E6">
      <w:pPr>
        <w:pStyle w:val="TextBod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A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izrada projektne dokumentacije i planova u postupku zaštite objekata kulturnog i </w:t>
      </w:r>
      <w:r w:rsidR="0043296C">
        <w:rPr>
          <w:rFonts w:ascii="Arial" w:hAnsi="Arial" w:cs="Arial"/>
          <w:sz w:val="22"/>
          <w:szCs w:val="22"/>
        </w:rPr>
        <w:t>povijesn</w:t>
      </w:r>
      <w:r w:rsidRPr="00765E60">
        <w:rPr>
          <w:rFonts w:ascii="Arial" w:hAnsi="Arial" w:cs="Arial"/>
          <w:sz w:val="22"/>
          <w:szCs w:val="22"/>
        </w:rPr>
        <w:t xml:space="preserve">og značaja i prirodnog naslijeđa s aspekta izdavanja urbanističke </w:t>
      </w:r>
      <w:r w:rsidR="00223EBA">
        <w:rPr>
          <w:rFonts w:ascii="Arial" w:hAnsi="Arial" w:cs="Arial"/>
          <w:sz w:val="22"/>
          <w:szCs w:val="22"/>
        </w:rPr>
        <w:t>suglas</w:t>
      </w:r>
      <w:r w:rsidRPr="00765E60">
        <w:rPr>
          <w:rFonts w:ascii="Arial" w:hAnsi="Arial" w:cs="Arial"/>
          <w:sz w:val="22"/>
          <w:szCs w:val="22"/>
        </w:rPr>
        <w:t>nosti</w:t>
      </w:r>
      <w:r w:rsidR="001A45E6" w:rsidRPr="00765E60">
        <w:rPr>
          <w:rFonts w:ascii="Arial" w:hAnsi="Arial" w:cs="Arial"/>
          <w:sz w:val="22"/>
          <w:szCs w:val="22"/>
        </w:rPr>
        <w:t>;</w:t>
      </w:r>
    </w:p>
    <w:p w:rsidR="000F6330" w:rsidRPr="00765E60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obavljanje poslova izdavanja časopisa i periodičnih publikacija iz oblasti prostornog uređenja</w:t>
      </w:r>
      <w:r w:rsidRPr="00765E60">
        <w:rPr>
          <w:rFonts w:ascii="Arial" w:hAnsi="Arial" w:cs="Arial"/>
          <w:color w:val="00000A"/>
          <w:spacing w:val="-1"/>
          <w:sz w:val="22"/>
          <w:szCs w:val="22"/>
        </w:rPr>
        <w:t xml:space="preserve"> i </w:t>
      </w:r>
      <w:r w:rsidR="008E0228" w:rsidRPr="00765E60">
        <w:rPr>
          <w:rFonts w:ascii="Arial" w:hAnsi="Arial" w:cs="Arial"/>
          <w:color w:val="00000A"/>
          <w:sz w:val="22"/>
          <w:szCs w:val="22"/>
        </w:rPr>
        <w:t>urbanizma</w:t>
      </w:r>
      <w:r w:rsidR="00333956" w:rsidRPr="00765E60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97634D" w:rsidRPr="00765E60" w:rsidRDefault="009210FC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obavljanje poslova</w:t>
      </w:r>
      <w:r w:rsidR="001A45E6" w:rsidRPr="00765E60">
        <w:rPr>
          <w:rFonts w:ascii="Arial" w:hAnsi="Arial" w:cs="Arial"/>
          <w:color w:val="00000A"/>
          <w:sz w:val="22"/>
          <w:szCs w:val="22"/>
        </w:rPr>
        <w:t xml:space="preserve"> projektantskog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 nadzora izgradnje infrastrukturnih </w:t>
      </w:r>
      <w:r w:rsidR="00AD004A" w:rsidRPr="00765E60">
        <w:rPr>
          <w:rFonts w:ascii="Arial" w:hAnsi="Arial" w:cs="Arial"/>
          <w:color w:val="00000A"/>
          <w:sz w:val="22"/>
          <w:szCs w:val="22"/>
        </w:rPr>
        <w:t xml:space="preserve">i građevinskih 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objekata; </w:t>
      </w:r>
    </w:p>
    <w:p w:rsidR="008E0228" w:rsidRPr="00765E60" w:rsidRDefault="008E0228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</w:rPr>
        <w:t>pružanje kon</w:t>
      </w:r>
      <w:r w:rsidR="0043296C">
        <w:rPr>
          <w:rFonts w:ascii="Arial" w:hAnsi="Arial" w:cs="Arial"/>
          <w:color w:val="00000A"/>
          <w:sz w:val="22"/>
          <w:szCs w:val="22"/>
        </w:rPr>
        <w:t>z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ultantskih usluga u oblasti planiranja, </w:t>
      </w:r>
      <w:r w:rsidR="00D54DEE">
        <w:rPr>
          <w:rFonts w:ascii="Arial" w:hAnsi="Arial" w:cs="Arial"/>
          <w:color w:val="00000A"/>
          <w:sz w:val="22"/>
          <w:szCs w:val="22"/>
        </w:rPr>
        <w:t>projektir</w:t>
      </w:r>
      <w:r w:rsidRPr="00765E60">
        <w:rPr>
          <w:rFonts w:ascii="Arial" w:hAnsi="Arial" w:cs="Arial"/>
          <w:color w:val="00000A"/>
          <w:sz w:val="22"/>
          <w:szCs w:val="22"/>
        </w:rPr>
        <w:t xml:space="preserve">anja i vođenja investicija; </w:t>
      </w:r>
    </w:p>
    <w:p w:rsidR="000F6330" w:rsidRPr="00765E60" w:rsidRDefault="00A90976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>vršenje drugih stručnih poslova utvrđenih zakonom i drugim propisima koji se odnose na oblast planiranja, kao i poslova koje mu odredi osnivač.</w:t>
      </w:r>
    </w:p>
    <w:p w:rsidR="000F6330" w:rsidRPr="00765E60" w:rsidRDefault="00A90976">
      <w:pPr>
        <w:pStyle w:val="DefaultStyle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Svi projekti i planovi 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iz stavka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1 ovog </w:t>
      </w:r>
      <w:r w:rsidR="00D54DEE">
        <w:rPr>
          <w:rFonts w:ascii="Arial" w:hAnsi="Arial" w:cs="Arial"/>
          <w:color w:val="00000A"/>
          <w:sz w:val="22"/>
          <w:szCs w:val="22"/>
          <w:shd w:val="clear" w:color="auto" w:fill="FFFFFF"/>
        </w:rPr>
        <w:t>članka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izrađuju se 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sukladno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načelima struke</w:t>
      </w:r>
      <w:r w:rsidR="009210FC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>,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politi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ci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razv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itka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Distrikta koju usvaja Skup</w:t>
      </w:r>
      <w:r w:rsidR="003C24AA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ština na prijedlog Vlade, 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sukladno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</w:t>
      </w:r>
      <w:r w:rsidR="009210FC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>usvojen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o</w:t>
      </w:r>
      <w:r w:rsidR="009210FC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m </w:t>
      </w:r>
      <w:r w:rsidR="0043296C">
        <w:rPr>
          <w:rFonts w:ascii="Arial" w:hAnsi="Arial" w:cs="Arial"/>
          <w:color w:val="00000A"/>
          <w:sz w:val="22"/>
          <w:szCs w:val="22"/>
          <w:shd w:val="clear" w:color="auto" w:fill="FFFFFF"/>
        </w:rPr>
        <w:t>proračunu</w:t>
      </w:r>
      <w:r w:rsidR="009210FC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Distrikta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za </w:t>
      </w:r>
      <w:r w:rsidR="00AB279F">
        <w:rPr>
          <w:rFonts w:ascii="Arial" w:hAnsi="Arial" w:cs="Arial"/>
          <w:color w:val="00000A"/>
          <w:sz w:val="22"/>
          <w:szCs w:val="22"/>
          <w:shd w:val="clear" w:color="auto" w:fill="FFFFFF"/>
        </w:rPr>
        <w:t>financ</w:t>
      </w:r>
      <w:r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>iranje kapitalnih proj</w:t>
      </w:r>
      <w:r w:rsidR="003C24AA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ekata i </w:t>
      </w:r>
      <w:r w:rsidR="00AB279F">
        <w:rPr>
          <w:rFonts w:ascii="Arial" w:hAnsi="Arial" w:cs="Arial"/>
          <w:color w:val="00000A"/>
          <w:sz w:val="22"/>
          <w:szCs w:val="22"/>
          <w:shd w:val="clear" w:color="auto" w:fill="FFFFFF"/>
        </w:rPr>
        <w:t>naputcima</w:t>
      </w:r>
      <w:r w:rsidR="003C24AA" w:rsidRPr="00765E60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osnivača i prioritetima koje utvrdi osnivač. </w:t>
      </w:r>
    </w:p>
    <w:p w:rsidR="001A45E6" w:rsidRPr="00765E60" w:rsidRDefault="001A45E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10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(Samostalnost, načela i </w:t>
      </w:r>
      <w:r w:rsidR="00AB279F">
        <w:rPr>
          <w:rFonts w:ascii="Arial" w:hAnsi="Arial" w:cs="Arial"/>
          <w:b/>
          <w:sz w:val="22"/>
          <w:szCs w:val="22"/>
        </w:rPr>
        <w:t>izvješćivanje</w:t>
      </w:r>
      <w:r w:rsidRPr="00765E60">
        <w:rPr>
          <w:rFonts w:ascii="Arial" w:hAnsi="Arial" w:cs="Arial"/>
          <w:b/>
          <w:sz w:val="22"/>
          <w:szCs w:val="22"/>
        </w:rPr>
        <w:t>)</w:t>
      </w:r>
    </w:p>
    <w:p w:rsidR="000F6330" w:rsidRPr="00765E60" w:rsidRDefault="00A90976" w:rsidP="006565B8">
      <w:pPr>
        <w:pStyle w:val="Odlomakpopisa"/>
        <w:numPr>
          <w:ilvl w:val="0"/>
          <w:numId w:val="2"/>
        </w:numPr>
        <w:tabs>
          <w:tab w:val="left" w:pos="1277"/>
        </w:tabs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je samostalan u svom radu.</w:t>
      </w:r>
    </w:p>
    <w:p w:rsidR="000F6330" w:rsidRPr="00765E60" w:rsidRDefault="00A90976" w:rsidP="006565B8">
      <w:pPr>
        <w:pStyle w:val="Odlomakpopisa"/>
        <w:numPr>
          <w:ilvl w:val="0"/>
          <w:numId w:val="2"/>
        </w:numPr>
        <w:tabs>
          <w:tab w:val="left" w:pos="953"/>
        </w:tabs>
        <w:spacing w:line="276" w:lineRule="auto"/>
        <w:ind w:left="851" w:right="115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Rad Zavoda zasniva se na načelima zakonitosti, transparentnosti, javnosti, odgovornosti, </w:t>
      </w:r>
      <w:r w:rsidR="00AB279F">
        <w:rPr>
          <w:rFonts w:ascii="Arial" w:hAnsi="Arial" w:cs="Arial"/>
          <w:sz w:val="22"/>
          <w:szCs w:val="22"/>
        </w:rPr>
        <w:t>učinkovitosti</w:t>
      </w:r>
      <w:r w:rsidRPr="00765E60">
        <w:rPr>
          <w:rFonts w:ascii="Arial" w:hAnsi="Arial" w:cs="Arial"/>
          <w:sz w:val="22"/>
          <w:szCs w:val="22"/>
        </w:rPr>
        <w:t>, stručnosti, ekonomičnosti, profesionalnoj nepristranosti i političkoj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ne</w:t>
      </w:r>
      <w:r w:rsidR="00AB279F">
        <w:rPr>
          <w:rFonts w:ascii="Arial" w:hAnsi="Arial" w:cs="Arial"/>
          <w:sz w:val="22"/>
          <w:szCs w:val="22"/>
        </w:rPr>
        <w:t>o</w:t>
      </w:r>
      <w:r w:rsidRPr="00765E60">
        <w:rPr>
          <w:rFonts w:ascii="Arial" w:hAnsi="Arial" w:cs="Arial"/>
          <w:sz w:val="22"/>
          <w:szCs w:val="22"/>
        </w:rPr>
        <w:t>visnosti.</w:t>
      </w:r>
    </w:p>
    <w:p w:rsidR="009210FC" w:rsidRPr="00765E60" w:rsidRDefault="001A45E6" w:rsidP="006565B8">
      <w:pPr>
        <w:pStyle w:val="Odlomakpopisa"/>
        <w:numPr>
          <w:ilvl w:val="0"/>
          <w:numId w:val="2"/>
        </w:numPr>
        <w:tabs>
          <w:tab w:val="left" w:pos="953"/>
        </w:tabs>
        <w:spacing w:line="276" w:lineRule="auto"/>
        <w:ind w:left="851" w:right="112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najmanje dva puta</w:t>
      </w:r>
      <w:r w:rsidR="00A90976" w:rsidRPr="00765E60">
        <w:rPr>
          <w:rFonts w:ascii="Arial" w:hAnsi="Arial" w:cs="Arial"/>
          <w:sz w:val="22"/>
          <w:szCs w:val="22"/>
        </w:rPr>
        <w:t xml:space="preserve"> godišnje podnosi izvješ</w:t>
      </w:r>
      <w:r w:rsidR="00AB279F">
        <w:rPr>
          <w:rFonts w:ascii="Arial" w:hAnsi="Arial" w:cs="Arial"/>
          <w:sz w:val="22"/>
          <w:szCs w:val="22"/>
        </w:rPr>
        <w:t>će</w:t>
      </w:r>
      <w:r w:rsidR="00A90976" w:rsidRPr="00765E60">
        <w:rPr>
          <w:rFonts w:ascii="Arial" w:hAnsi="Arial" w:cs="Arial"/>
          <w:sz w:val="22"/>
          <w:szCs w:val="22"/>
        </w:rPr>
        <w:t xml:space="preserve"> o svom radu Vladi Brčko distrikta Bosne i Hercegovine (u </w:t>
      </w:r>
      <w:r w:rsidR="00D54DEE">
        <w:rPr>
          <w:rFonts w:ascii="Arial" w:hAnsi="Arial" w:cs="Arial"/>
          <w:sz w:val="22"/>
          <w:szCs w:val="22"/>
        </w:rPr>
        <w:t>daljnjem</w:t>
      </w:r>
      <w:r w:rsidR="00A90976" w:rsidRPr="00765E60">
        <w:rPr>
          <w:rFonts w:ascii="Arial" w:hAnsi="Arial" w:cs="Arial"/>
          <w:sz w:val="22"/>
          <w:szCs w:val="22"/>
        </w:rPr>
        <w:t xml:space="preserve"> tekstu: Vlada) i Skupštini.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11</w:t>
      </w:r>
    </w:p>
    <w:p w:rsidR="000F6330" w:rsidRPr="00765E60" w:rsidRDefault="00A90976" w:rsidP="00A920B2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</w:t>
      </w:r>
      <w:r w:rsidR="00AB279F">
        <w:rPr>
          <w:rFonts w:ascii="Arial" w:hAnsi="Arial" w:cs="Arial"/>
          <w:b/>
          <w:sz w:val="22"/>
          <w:szCs w:val="22"/>
        </w:rPr>
        <w:t>Surad</w:t>
      </w:r>
      <w:r w:rsidRPr="00765E60">
        <w:rPr>
          <w:rFonts w:ascii="Arial" w:hAnsi="Arial" w:cs="Arial"/>
          <w:b/>
          <w:sz w:val="22"/>
          <w:szCs w:val="22"/>
        </w:rPr>
        <w:t xml:space="preserve">nja s državnim </w:t>
      </w:r>
      <w:r w:rsidR="0043296C">
        <w:rPr>
          <w:rFonts w:ascii="Arial" w:hAnsi="Arial" w:cs="Arial"/>
          <w:b/>
          <w:sz w:val="22"/>
          <w:szCs w:val="22"/>
        </w:rPr>
        <w:t>tijelima</w:t>
      </w:r>
      <w:r w:rsidRPr="00765E60">
        <w:rPr>
          <w:rFonts w:ascii="Arial" w:hAnsi="Arial" w:cs="Arial"/>
          <w:b/>
          <w:sz w:val="22"/>
          <w:szCs w:val="22"/>
        </w:rPr>
        <w:t xml:space="preserve">, pravnim i fizičkim </w:t>
      </w:r>
      <w:r w:rsidR="00AB279F">
        <w:rPr>
          <w:rFonts w:ascii="Arial" w:hAnsi="Arial" w:cs="Arial"/>
          <w:b/>
          <w:sz w:val="22"/>
          <w:szCs w:val="22"/>
        </w:rPr>
        <w:t>osobama</w:t>
      </w:r>
      <w:r w:rsidRPr="00765E60">
        <w:rPr>
          <w:rFonts w:ascii="Arial" w:hAnsi="Arial" w:cs="Arial"/>
          <w:b/>
          <w:sz w:val="22"/>
          <w:szCs w:val="22"/>
        </w:rPr>
        <w:t>)</w:t>
      </w:r>
    </w:p>
    <w:p w:rsidR="000F6330" w:rsidRPr="00765E60" w:rsidRDefault="00A90976" w:rsidP="008C23B6">
      <w:pPr>
        <w:pStyle w:val="TextBody"/>
        <w:spacing w:line="276" w:lineRule="auto"/>
        <w:ind w:left="116" w:firstLine="719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u svom radu s</w:t>
      </w:r>
      <w:r w:rsidR="00AB279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rađuje s </w:t>
      </w:r>
      <w:r w:rsidR="0043296C">
        <w:rPr>
          <w:rFonts w:ascii="Arial" w:hAnsi="Arial" w:cs="Arial"/>
          <w:sz w:val="22"/>
          <w:szCs w:val="22"/>
        </w:rPr>
        <w:t>tijelima</w:t>
      </w:r>
      <w:r w:rsidRPr="00765E60">
        <w:rPr>
          <w:rFonts w:ascii="Arial" w:hAnsi="Arial" w:cs="Arial"/>
          <w:sz w:val="22"/>
          <w:szCs w:val="22"/>
        </w:rPr>
        <w:t xml:space="preserve"> i institucijama Distrik</w:t>
      </w:r>
      <w:r w:rsidR="00AB279F">
        <w:rPr>
          <w:rFonts w:ascii="Arial" w:hAnsi="Arial" w:cs="Arial"/>
          <w:sz w:val="22"/>
          <w:szCs w:val="22"/>
        </w:rPr>
        <w:t>t</w:t>
      </w:r>
      <w:r w:rsidRPr="00765E60">
        <w:rPr>
          <w:rFonts w:ascii="Arial" w:hAnsi="Arial" w:cs="Arial"/>
          <w:sz w:val="22"/>
          <w:szCs w:val="22"/>
        </w:rPr>
        <w:t xml:space="preserve">a, </w:t>
      </w:r>
      <w:r w:rsidR="0043296C">
        <w:rPr>
          <w:rFonts w:ascii="Arial" w:hAnsi="Arial" w:cs="Arial"/>
          <w:sz w:val="22"/>
          <w:szCs w:val="22"/>
        </w:rPr>
        <w:t>tijelima</w:t>
      </w:r>
      <w:r w:rsidRPr="00765E60">
        <w:rPr>
          <w:rFonts w:ascii="Arial" w:hAnsi="Arial" w:cs="Arial"/>
          <w:sz w:val="22"/>
          <w:szCs w:val="22"/>
        </w:rPr>
        <w:t xml:space="preserve"> Bosne i Hercegovine i entiteta, te pravnim i fizičkim </w:t>
      </w:r>
      <w:r w:rsidR="00AB279F">
        <w:rPr>
          <w:rFonts w:ascii="Arial" w:hAnsi="Arial" w:cs="Arial"/>
          <w:sz w:val="22"/>
          <w:szCs w:val="22"/>
        </w:rPr>
        <w:t>osobama</w:t>
      </w:r>
      <w:r w:rsidRPr="00765E60">
        <w:rPr>
          <w:rFonts w:ascii="Arial" w:hAnsi="Arial" w:cs="Arial"/>
          <w:sz w:val="22"/>
          <w:szCs w:val="22"/>
        </w:rPr>
        <w:t xml:space="preserve"> u Bosni i Hercegovini i </w:t>
      </w:r>
      <w:r w:rsidR="00AB279F">
        <w:rPr>
          <w:rFonts w:ascii="Arial" w:hAnsi="Arial" w:cs="Arial"/>
          <w:sz w:val="22"/>
          <w:szCs w:val="22"/>
        </w:rPr>
        <w:t>inozemstvu</w:t>
      </w:r>
      <w:r w:rsidRPr="00765E60">
        <w:rPr>
          <w:rFonts w:ascii="Arial" w:hAnsi="Arial" w:cs="Arial"/>
          <w:sz w:val="22"/>
          <w:szCs w:val="22"/>
        </w:rPr>
        <w:t>.</w:t>
      </w:r>
    </w:p>
    <w:p w:rsidR="000F6330" w:rsidRPr="00765E60" w:rsidRDefault="00A90976" w:rsidP="009210FC">
      <w:pPr>
        <w:pStyle w:val="Naslov1"/>
        <w:spacing w:line="276" w:lineRule="auto"/>
        <w:ind w:left="116" w:right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Cs w:val="0"/>
          <w:sz w:val="22"/>
          <w:szCs w:val="22"/>
        </w:rPr>
        <w:t>DIO TREĆI -  OSNIVAČKI KAPITAL, IMOVINA I SREDST</w:t>
      </w:r>
      <w:r w:rsidR="00AB279F">
        <w:rPr>
          <w:rFonts w:ascii="Arial" w:hAnsi="Arial" w:cs="Arial"/>
          <w:bCs w:val="0"/>
          <w:sz w:val="22"/>
          <w:szCs w:val="22"/>
        </w:rPr>
        <w:t>V</w:t>
      </w:r>
      <w:r w:rsidRPr="00765E60">
        <w:rPr>
          <w:rFonts w:ascii="Arial" w:hAnsi="Arial" w:cs="Arial"/>
          <w:bCs w:val="0"/>
          <w:sz w:val="22"/>
          <w:szCs w:val="22"/>
        </w:rPr>
        <w:t xml:space="preserve">A ZA RAD ZAVODA, </w:t>
      </w:r>
      <w:r w:rsidR="00AB279F">
        <w:rPr>
          <w:rFonts w:ascii="Arial" w:hAnsi="Arial" w:cs="Arial"/>
          <w:bCs w:val="0"/>
          <w:sz w:val="22"/>
          <w:szCs w:val="22"/>
        </w:rPr>
        <w:t>TIJELA</w:t>
      </w:r>
      <w:r w:rsidRPr="00765E60">
        <w:rPr>
          <w:rFonts w:ascii="Arial" w:hAnsi="Arial" w:cs="Arial"/>
          <w:bCs w:val="0"/>
          <w:sz w:val="22"/>
          <w:szCs w:val="22"/>
        </w:rPr>
        <w:t xml:space="preserve"> ZAVODA I </w:t>
      </w:r>
      <w:r w:rsidR="00AB279F">
        <w:rPr>
          <w:rFonts w:ascii="Arial" w:hAnsi="Arial" w:cs="Arial"/>
          <w:bCs w:val="0"/>
          <w:sz w:val="22"/>
          <w:szCs w:val="22"/>
        </w:rPr>
        <w:t>UNUTARNJA</w:t>
      </w:r>
      <w:r w:rsidRPr="00765E60">
        <w:rPr>
          <w:rFonts w:ascii="Arial" w:hAnsi="Arial" w:cs="Arial"/>
          <w:bCs w:val="0"/>
          <w:sz w:val="22"/>
          <w:szCs w:val="22"/>
        </w:rPr>
        <w:t xml:space="preserve"> ORGANIZACIJA ZAVODA</w:t>
      </w:r>
    </w:p>
    <w:p w:rsidR="000F6330" w:rsidRPr="00765E60" w:rsidRDefault="00A90976" w:rsidP="008C23B6">
      <w:pPr>
        <w:pStyle w:val="Naslov1"/>
        <w:spacing w:line="276" w:lineRule="auto"/>
        <w:ind w:left="116" w:right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POGLAVLJE I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.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- OSNIVAČKI KAPITAL, IMOVINA I SREDSTVA ZA RAD ZAVODA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12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(Osnivački kapital Zavoda)</w:t>
      </w:r>
    </w:p>
    <w:p w:rsidR="000F6330" w:rsidRPr="00765E60" w:rsidRDefault="00A90976">
      <w:pPr>
        <w:pStyle w:val="Naslov1"/>
        <w:numPr>
          <w:ilvl w:val="0"/>
          <w:numId w:val="21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Osnivački kapital Zavoda u iznosu od 2.000,00 KM uplaćuje se na poseban račun otvoren kod banke, prije upisa osn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utka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Zavoda u sudski registar.</w:t>
      </w:r>
    </w:p>
    <w:p w:rsidR="008C23B6" w:rsidRPr="00765E60" w:rsidRDefault="00A90976" w:rsidP="008C23B6">
      <w:pPr>
        <w:pStyle w:val="Naslov1"/>
        <w:numPr>
          <w:ilvl w:val="0"/>
          <w:numId w:val="21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Troškove </w:t>
      </w:r>
      <w:r w:rsidR="0097634D" w:rsidRPr="00765E60">
        <w:rPr>
          <w:rFonts w:ascii="Arial" w:hAnsi="Arial" w:cs="Arial"/>
          <w:b w:val="0"/>
          <w:bCs w:val="0"/>
          <w:sz w:val="22"/>
          <w:szCs w:val="22"/>
        </w:rPr>
        <w:t>osn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utka</w:t>
      </w:r>
      <w:r w:rsidR="0097634D" w:rsidRPr="00765E60">
        <w:rPr>
          <w:rFonts w:ascii="Arial" w:hAnsi="Arial" w:cs="Arial"/>
          <w:b w:val="0"/>
          <w:bCs w:val="0"/>
          <w:sz w:val="22"/>
          <w:szCs w:val="22"/>
        </w:rPr>
        <w:t xml:space="preserve"> Zavoda snosi Distrikt.</w:t>
      </w:r>
    </w:p>
    <w:p w:rsidR="008C23B6" w:rsidRPr="00765E60" w:rsidRDefault="008C23B6" w:rsidP="008C23B6">
      <w:pPr>
        <w:pStyle w:val="Bezproreda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13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(Povećanje i smanjenje kapitala)</w:t>
      </w:r>
    </w:p>
    <w:p w:rsidR="000F6330" w:rsidRPr="00765E60" w:rsidRDefault="00A90976">
      <w:pPr>
        <w:pStyle w:val="Naslov1"/>
        <w:numPr>
          <w:ilvl w:val="0"/>
          <w:numId w:val="22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Osnovni kapital 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Z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avoda se može povećavati ili smanjivati.</w:t>
      </w:r>
    </w:p>
    <w:p w:rsidR="008C23B6" w:rsidRPr="00765E60" w:rsidRDefault="00A90976" w:rsidP="0097634D">
      <w:pPr>
        <w:pStyle w:val="Naslov1"/>
        <w:numPr>
          <w:ilvl w:val="0"/>
          <w:numId w:val="22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Smanjenje osnovnog kapitala Zavoda se ne može vršiti ispod minimalnog osnivačkog kapitala određenog zakonom.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</w:t>
      </w:r>
      <w:r w:rsidR="009210FC" w:rsidRPr="00765E60">
        <w:rPr>
          <w:rFonts w:ascii="Arial" w:hAnsi="Arial" w:cs="Arial"/>
          <w:b/>
          <w:sz w:val="22"/>
          <w:szCs w:val="22"/>
        </w:rPr>
        <w:t>14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(Sredstva</w:t>
      </w:r>
      <w:r w:rsidR="00AB279F">
        <w:rPr>
          <w:rFonts w:ascii="Arial" w:hAnsi="Arial" w:cs="Arial"/>
          <w:b/>
          <w:sz w:val="22"/>
          <w:szCs w:val="22"/>
        </w:rPr>
        <w:t xml:space="preserve"> </w:t>
      </w:r>
      <w:r w:rsidRPr="00765E60">
        <w:rPr>
          <w:rFonts w:ascii="Arial" w:hAnsi="Arial" w:cs="Arial"/>
          <w:b/>
          <w:sz w:val="22"/>
          <w:szCs w:val="22"/>
        </w:rPr>
        <w:t>za</w:t>
      </w:r>
      <w:r w:rsidR="00AB279F">
        <w:rPr>
          <w:rFonts w:ascii="Arial" w:hAnsi="Arial" w:cs="Arial"/>
          <w:b/>
          <w:sz w:val="22"/>
          <w:szCs w:val="22"/>
        </w:rPr>
        <w:t xml:space="preserve"> </w:t>
      </w:r>
      <w:r w:rsidRPr="00765E60">
        <w:rPr>
          <w:rFonts w:ascii="Arial" w:hAnsi="Arial" w:cs="Arial"/>
          <w:b/>
          <w:sz w:val="22"/>
          <w:szCs w:val="22"/>
        </w:rPr>
        <w:t>rad</w:t>
      </w:r>
      <w:r w:rsidR="00AB279F">
        <w:rPr>
          <w:rFonts w:ascii="Arial" w:hAnsi="Arial" w:cs="Arial"/>
          <w:b/>
          <w:sz w:val="22"/>
          <w:szCs w:val="22"/>
        </w:rPr>
        <w:t xml:space="preserve"> </w:t>
      </w:r>
      <w:r w:rsidRPr="00765E60">
        <w:rPr>
          <w:rFonts w:ascii="Arial" w:hAnsi="Arial" w:cs="Arial"/>
          <w:b/>
          <w:sz w:val="22"/>
          <w:szCs w:val="22"/>
        </w:rPr>
        <w:t>Zavoda)</w:t>
      </w:r>
    </w:p>
    <w:p w:rsidR="009210FC" w:rsidRPr="00765E60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 xml:space="preserve">(1) Zavod se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ira iz sljedećih izvora:</w:t>
      </w:r>
    </w:p>
    <w:p w:rsidR="000F6330" w:rsidRPr="00765E60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 xml:space="preserve">a) </w:t>
      </w:r>
      <w:r w:rsidR="0043296C">
        <w:rPr>
          <w:rFonts w:ascii="Arial" w:hAnsi="Arial" w:cs="Arial"/>
          <w:sz w:val="22"/>
          <w:szCs w:val="22"/>
        </w:rPr>
        <w:t>proračun</w:t>
      </w:r>
      <w:r w:rsidRPr="00765E60">
        <w:rPr>
          <w:rFonts w:ascii="Arial" w:hAnsi="Arial" w:cs="Arial"/>
          <w:sz w:val="22"/>
          <w:szCs w:val="22"/>
        </w:rPr>
        <w:t>a Distrikta</w:t>
      </w:r>
      <w:r w:rsidR="00AB279F">
        <w:rPr>
          <w:rFonts w:ascii="Arial" w:hAnsi="Arial" w:cs="Arial"/>
          <w:sz w:val="22"/>
          <w:szCs w:val="22"/>
        </w:rPr>
        <w:t>,</w:t>
      </w:r>
    </w:p>
    <w:p w:rsidR="000F6330" w:rsidRPr="00765E60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 xml:space="preserve">b) prihoda od </w:t>
      </w:r>
      <w:r w:rsidR="001A45E6" w:rsidRPr="00765E60">
        <w:rPr>
          <w:rFonts w:ascii="Arial" w:hAnsi="Arial" w:cs="Arial"/>
          <w:sz w:val="22"/>
          <w:szCs w:val="22"/>
        </w:rPr>
        <w:t>obavljanja djelatnosti Zavoda</w:t>
      </w:r>
      <w:r w:rsidR="00AB279F">
        <w:rPr>
          <w:rFonts w:ascii="Arial" w:hAnsi="Arial" w:cs="Arial"/>
          <w:sz w:val="22"/>
          <w:szCs w:val="22"/>
        </w:rPr>
        <w:t>,</w:t>
      </w:r>
    </w:p>
    <w:p w:rsidR="000F6330" w:rsidRPr="00765E60" w:rsidRDefault="00A90976">
      <w:pPr>
        <w:pStyle w:val="Odlomakpopisa"/>
        <w:tabs>
          <w:tab w:val="left" w:pos="837"/>
        </w:tabs>
        <w:spacing w:line="276" w:lineRule="auto"/>
        <w:ind w:left="0" w:right="113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 xml:space="preserve">c) drugih zakonom </w:t>
      </w:r>
      <w:r w:rsidR="00AB279F">
        <w:rPr>
          <w:rFonts w:ascii="Arial" w:hAnsi="Arial" w:cs="Arial"/>
          <w:sz w:val="22"/>
          <w:szCs w:val="22"/>
        </w:rPr>
        <w:t>dopuštenih</w:t>
      </w:r>
      <w:r w:rsidRPr="00765E60">
        <w:rPr>
          <w:rFonts w:ascii="Arial" w:hAnsi="Arial" w:cs="Arial"/>
          <w:sz w:val="22"/>
          <w:szCs w:val="22"/>
        </w:rPr>
        <w:t xml:space="preserve"> izvora</w:t>
      </w:r>
      <w:r w:rsidR="00AB279F">
        <w:rPr>
          <w:rFonts w:ascii="Arial" w:hAnsi="Arial" w:cs="Arial"/>
          <w:sz w:val="22"/>
          <w:szCs w:val="22"/>
        </w:rPr>
        <w:t>.</w:t>
      </w:r>
      <w:r w:rsidRPr="00765E60">
        <w:rPr>
          <w:rFonts w:ascii="Arial" w:hAnsi="Arial" w:cs="Arial"/>
          <w:sz w:val="22"/>
          <w:szCs w:val="22"/>
        </w:rPr>
        <w:tab/>
      </w:r>
    </w:p>
    <w:p w:rsidR="008C23B6" w:rsidRPr="00765E60" w:rsidRDefault="00A90976" w:rsidP="008C23B6">
      <w:pPr>
        <w:pStyle w:val="Odlomakpopisa"/>
        <w:tabs>
          <w:tab w:val="left" w:pos="837"/>
        </w:tabs>
        <w:spacing w:line="276" w:lineRule="auto"/>
        <w:ind w:left="0" w:right="113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>(2) Osnivač Zavoda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="00AB279F">
        <w:rPr>
          <w:rFonts w:ascii="Arial" w:hAnsi="Arial" w:cs="Arial"/>
          <w:sz w:val="22"/>
          <w:szCs w:val="22"/>
        </w:rPr>
        <w:t>osigurava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poslovni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prostor, opremu, sredstva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za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rad</w:t>
      </w:r>
      <w:r w:rsidR="00AB279F">
        <w:rPr>
          <w:rFonts w:ascii="Arial" w:hAnsi="Arial" w:cs="Arial"/>
          <w:sz w:val="22"/>
          <w:szCs w:val="22"/>
        </w:rPr>
        <w:t>, plać</w:t>
      </w:r>
      <w:r w:rsidRPr="00765E60">
        <w:rPr>
          <w:rFonts w:ascii="Arial" w:hAnsi="Arial" w:cs="Arial"/>
          <w:sz w:val="22"/>
          <w:szCs w:val="22"/>
        </w:rPr>
        <w:t>e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zaposlenih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u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Zavodu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i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troškove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poslovanja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="0043296C">
        <w:rPr>
          <w:rFonts w:ascii="Arial" w:hAnsi="Arial" w:cs="Arial"/>
          <w:sz w:val="22"/>
          <w:szCs w:val="22"/>
        </w:rPr>
        <w:t>sukladno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poslovn</w:t>
      </w:r>
      <w:r w:rsidR="00AB279F">
        <w:rPr>
          <w:rFonts w:ascii="Arial" w:hAnsi="Arial" w:cs="Arial"/>
          <w:sz w:val="22"/>
          <w:szCs w:val="22"/>
        </w:rPr>
        <w:t>o</w:t>
      </w:r>
      <w:r w:rsidRPr="00765E60">
        <w:rPr>
          <w:rFonts w:ascii="Arial" w:hAnsi="Arial" w:cs="Arial"/>
          <w:sz w:val="22"/>
          <w:szCs w:val="22"/>
        </w:rPr>
        <w:t>m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plan</w:t>
      </w:r>
      <w:r w:rsidR="00AB279F">
        <w:rPr>
          <w:rFonts w:ascii="Arial" w:hAnsi="Arial" w:cs="Arial"/>
          <w:sz w:val="22"/>
          <w:szCs w:val="22"/>
        </w:rPr>
        <w:t>u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Zavoda, koji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donosi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="00AB279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>pravni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odbor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Zavoda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uz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suglas</w:t>
      </w:r>
      <w:r w:rsidRPr="00765E60">
        <w:rPr>
          <w:rFonts w:ascii="Arial" w:hAnsi="Arial" w:cs="Arial"/>
          <w:sz w:val="22"/>
          <w:szCs w:val="22"/>
        </w:rPr>
        <w:t>nost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 xml:space="preserve">osnivača. 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15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(Sredstva za </w:t>
      </w:r>
      <w:r w:rsidR="00D54DEE">
        <w:rPr>
          <w:rFonts w:ascii="Arial" w:hAnsi="Arial" w:cs="Arial"/>
          <w:b/>
          <w:sz w:val="22"/>
          <w:szCs w:val="22"/>
        </w:rPr>
        <w:t>razvitak</w:t>
      </w:r>
      <w:r w:rsidRPr="00765E60">
        <w:rPr>
          <w:rFonts w:ascii="Arial" w:hAnsi="Arial" w:cs="Arial"/>
          <w:b/>
          <w:sz w:val="22"/>
          <w:szCs w:val="22"/>
        </w:rPr>
        <w:t xml:space="preserve"> djelatnosti)</w:t>
      </w:r>
    </w:p>
    <w:p w:rsidR="009210FC" w:rsidRPr="00765E60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A90976" w:rsidP="003C24AA">
      <w:pPr>
        <w:pStyle w:val="TextBody"/>
        <w:spacing w:line="276" w:lineRule="auto"/>
        <w:ind w:left="116" w:firstLine="719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Višak prihoda nad rashodima ostvaren poslovanjem Zavoda koristit će se za obavljanje i </w:t>
      </w:r>
      <w:r w:rsidR="00D54DEE">
        <w:rPr>
          <w:rFonts w:ascii="Arial" w:hAnsi="Arial" w:cs="Arial"/>
          <w:sz w:val="22"/>
          <w:szCs w:val="22"/>
        </w:rPr>
        <w:t>razvitak</w:t>
      </w:r>
      <w:r w:rsidRPr="00765E60">
        <w:rPr>
          <w:rFonts w:ascii="Arial" w:hAnsi="Arial" w:cs="Arial"/>
          <w:sz w:val="22"/>
          <w:szCs w:val="22"/>
        </w:rPr>
        <w:t xml:space="preserve"> djelatnosti uz </w:t>
      </w:r>
      <w:r w:rsidR="00223EBA">
        <w:rPr>
          <w:rFonts w:ascii="Arial" w:hAnsi="Arial" w:cs="Arial"/>
          <w:sz w:val="22"/>
          <w:szCs w:val="22"/>
        </w:rPr>
        <w:t>suglas</w:t>
      </w:r>
      <w:r w:rsidRPr="00765E60">
        <w:rPr>
          <w:rFonts w:ascii="Arial" w:hAnsi="Arial" w:cs="Arial"/>
          <w:sz w:val="22"/>
          <w:szCs w:val="22"/>
        </w:rPr>
        <w:t>nost osnivača.</w:t>
      </w:r>
    </w:p>
    <w:p w:rsidR="000F6330" w:rsidRPr="00765E60" w:rsidRDefault="00A90976">
      <w:pPr>
        <w:pStyle w:val="TextBody"/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POGLAVLJE II. </w:t>
      </w:r>
      <w:r w:rsidR="00AB279F">
        <w:rPr>
          <w:rFonts w:ascii="Arial" w:hAnsi="Arial" w:cs="Arial"/>
          <w:sz w:val="22"/>
          <w:szCs w:val="22"/>
        </w:rPr>
        <w:t>TIJELA</w:t>
      </w:r>
      <w:r w:rsidRPr="00765E60">
        <w:rPr>
          <w:rFonts w:ascii="Arial" w:hAnsi="Arial" w:cs="Arial"/>
          <w:sz w:val="22"/>
          <w:szCs w:val="22"/>
        </w:rPr>
        <w:t xml:space="preserve"> UPRAVLJANJA  ZAVODOM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16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</w:t>
      </w:r>
      <w:r w:rsidR="00AB279F">
        <w:rPr>
          <w:rFonts w:ascii="Arial" w:hAnsi="Arial" w:cs="Arial"/>
          <w:b/>
          <w:sz w:val="22"/>
          <w:szCs w:val="22"/>
        </w:rPr>
        <w:t>Tijelo</w:t>
      </w:r>
      <w:r w:rsidRPr="00765E60">
        <w:rPr>
          <w:rFonts w:ascii="Arial" w:hAnsi="Arial" w:cs="Arial"/>
          <w:b/>
          <w:sz w:val="22"/>
          <w:szCs w:val="22"/>
        </w:rPr>
        <w:t xml:space="preserve"> upravljanja)</w:t>
      </w:r>
    </w:p>
    <w:p w:rsidR="000F6330" w:rsidRPr="00765E60" w:rsidRDefault="00AB279F">
      <w:pPr>
        <w:pStyle w:val="TextBody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Zavodom upravlja u</w:t>
      </w:r>
      <w:r w:rsidR="00A90976" w:rsidRPr="00765E60">
        <w:rPr>
          <w:rFonts w:ascii="Arial" w:hAnsi="Arial" w:cs="Arial"/>
          <w:sz w:val="22"/>
          <w:szCs w:val="22"/>
        </w:rPr>
        <w:t>pravni odbor Zavoda.</w:t>
      </w:r>
    </w:p>
    <w:p w:rsidR="000F6330" w:rsidRPr="00765E60" w:rsidRDefault="009210FC">
      <w:pPr>
        <w:pStyle w:val="TextBody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Upravni odbor Zavoda</w:t>
      </w:r>
      <w:r w:rsidR="00A90976" w:rsidRPr="00765E60">
        <w:rPr>
          <w:rFonts w:ascii="Arial" w:hAnsi="Arial" w:cs="Arial"/>
          <w:sz w:val="22"/>
          <w:szCs w:val="22"/>
        </w:rPr>
        <w:t>, uz </w:t>
      </w:r>
      <w:r w:rsidR="00223EBA">
        <w:rPr>
          <w:rFonts w:ascii="Arial" w:hAnsi="Arial" w:cs="Arial"/>
          <w:sz w:val="22"/>
          <w:szCs w:val="22"/>
        </w:rPr>
        <w:t>suglas</w:t>
      </w:r>
      <w:r w:rsidR="00A90976" w:rsidRPr="00765E60">
        <w:rPr>
          <w:rFonts w:ascii="Arial" w:hAnsi="Arial" w:cs="Arial"/>
          <w:sz w:val="22"/>
          <w:szCs w:val="22"/>
        </w:rPr>
        <w:t>nost osnivača:</w:t>
      </w:r>
    </w:p>
    <w:p w:rsidR="000F6330" w:rsidRPr="00765E60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usvaja statut Zavoda,</w:t>
      </w:r>
    </w:p>
    <w:p w:rsidR="000F6330" w:rsidRPr="00765E60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donosi godišnji program rada, 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financ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ijski plan i druge planove i programe Zavoda</w:t>
      </w:r>
      <w:r w:rsidR="001A45E6" w:rsidRPr="00765E60">
        <w:rPr>
          <w:rFonts w:ascii="Arial" w:hAnsi="Arial" w:cs="Arial"/>
          <w:b w:val="0"/>
          <w:bCs w:val="0"/>
          <w:sz w:val="22"/>
          <w:szCs w:val="22"/>
        </w:rPr>
        <w:t xml:space="preserve">, </w:t>
      </w:r>
    </w:p>
    <w:p w:rsidR="000F6330" w:rsidRPr="00765E60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usvaja srednjoročni i dugoročni plan razv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itka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Zavoda, </w:t>
      </w:r>
    </w:p>
    <w:p w:rsidR="000F6330" w:rsidRPr="00765E60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odlučuje o povećanju i smanjenju kapitala Zavoda, </w:t>
      </w:r>
    </w:p>
    <w:p w:rsidR="000F6330" w:rsidRPr="00765E60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donosi 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p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ravilnik o 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unutarnjoj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organizaciji Zavoda i Pravilnik o sistematizaciji i analitičkoj procjeni poslova i radnih zadataka,</w:t>
      </w:r>
    </w:p>
    <w:p w:rsidR="000F6330" w:rsidRPr="00765E60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odlučuje o 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investicijskom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ulaganju u objekte i opremu,</w:t>
      </w:r>
    </w:p>
    <w:p w:rsidR="000F6330" w:rsidRPr="00765E60" w:rsidRDefault="00A90976" w:rsidP="00C65830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usvaja završne račune i godišnj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izvješ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ća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o radu Zavoda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8D5B63" w:rsidRPr="00765E60" w:rsidRDefault="00C65830">
      <w:pPr>
        <w:pStyle w:val="Naslov1"/>
        <w:numPr>
          <w:ilvl w:val="0"/>
          <w:numId w:val="23"/>
        </w:numPr>
        <w:spacing w:line="276" w:lineRule="auto"/>
        <w:ind w:left="1418" w:right="-46" w:hanging="425"/>
        <w:jc w:val="both"/>
        <w:rPr>
          <w:rFonts w:ascii="Arial" w:hAnsi="Arial" w:cs="Arial"/>
          <w:b w:val="0"/>
          <w:sz w:val="22"/>
          <w:szCs w:val="22"/>
        </w:rPr>
      </w:pPr>
      <w:r w:rsidRPr="00765E60">
        <w:rPr>
          <w:rFonts w:ascii="Arial" w:hAnsi="Arial" w:cs="Arial"/>
          <w:b w:val="0"/>
          <w:sz w:val="22"/>
          <w:szCs w:val="22"/>
        </w:rPr>
        <w:t xml:space="preserve">   Izmjene i dopune svih akata </w:t>
      </w:r>
      <w:r w:rsidR="0043296C">
        <w:rPr>
          <w:rFonts w:ascii="Arial" w:hAnsi="Arial" w:cs="Arial"/>
          <w:b w:val="0"/>
          <w:sz w:val="22"/>
          <w:szCs w:val="22"/>
        </w:rPr>
        <w:t>iz stavka</w:t>
      </w:r>
      <w:r w:rsidRPr="00765E60">
        <w:rPr>
          <w:rFonts w:ascii="Arial" w:hAnsi="Arial" w:cs="Arial"/>
          <w:b w:val="0"/>
          <w:sz w:val="22"/>
          <w:szCs w:val="22"/>
        </w:rPr>
        <w:t xml:space="preserve"> 2 ovog </w:t>
      </w:r>
      <w:r w:rsidR="00D54DEE">
        <w:rPr>
          <w:rFonts w:ascii="Arial" w:hAnsi="Arial" w:cs="Arial"/>
          <w:b w:val="0"/>
          <w:sz w:val="22"/>
          <w:szCs w:val="22"/>
        </w:rPr>
        <w:t>članka</w:t>
      </w:r>
      <w:r w:rsidRPr="00765E60">
        <w:rPr>
          <w:rFonts w:ascii="Arial" w:hAnsi="Arial" w:cs="Arial"/>
          <w:b w:val="0"/>
          <w:sz w:val="22"/>
          <w:szCs w:val="22"/>
        </w:rPr>
        <w:t xml:space="preserve"> donose se uz </w:t>
      </w:r>
      <w:r w:rsidR="00223EBA">
        <w:rPr>
          <w:rFonts w:ascii="Arial" w:hAnsi="Arial" w:cs="Arial"/>
          <w:b w:val="0"/>
          <w:sz w:val="22"/>
          <w:szCs w:val="22"/>
        </w:rPr>
        <w:t>suglas</w:t>
      </w:r>
      <w:r w:rsidRPr="00765E60">
        <w:rPr>
          <w:rFonts w:ascii="Arial" w:hAnsi="Arial" w:cs="Arial"/>
          <w:b w:val="0"/>
          <w:sz w:val="22"/>
          <w:szCs w:val="22"/>
        </w:rPr>
        <w:t>nost</w:t>
      </w:r>
      <w:r w:rsidR="00E00B37" w:rsidRPr="00765E60">
        <w:rPr>
          <w:rFonts w:ascii="Arial" w:hAnsi="Arial" w:cs="Arial"/>
          <w:b w:val="0"/>
          <w:sz w:val="22"/>
          <w:szCs w:val="22"/>
        </w:rPr>
        <w:t xml:space="preserve"> </w:t>
      </w:r>
      <w:r w:rsidRPr="00765E60">
        <w:rPr>
          <w:rFonts w:ascii="Arial" w:hAnsi="Arial" w:cs="Arial"/>
          <w:b w:val="0"/>
          <w:sz w:val="22"/>
          <w:szCs w:val="22"/>
        </w:rPr>
        <w:t>osnivača.</w:t>
      </w:r>
    </w:p>
    <w:p w:rsidR="000F6330" w:rsidRPr="00765E60" w:rsidRDefault="00A90976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Upravni odbor odlučuje i o drugim  pitanjima iz  svoje nadležnosti </w:t>
      </w:r>
      <w:r w:rsidR="0043296C">
        <w:rPr>
          <w:rFonts w:ascii="Arial" w:hAnsi="Arial" w:cs="Arial"/>
          <w:b w:val="0"/>
          <w:bCs w:val="0"/>
          <w:sz w:val="22"/>
          <w:szCs w:val="22"/>
        </w:rPr>
        <w:t>sukladno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zakon</w:t>
      </w:r>
      <w:r w:rsidR="00AB279F">
        <w:rPr>
          <w:rFonts w:ascii="Arial" w:hAnsi="Arial" w:cs="Arial"/>
          <w:b w:val="0"/>
          <w:bCs w:val="0"/>
          <w:sz w:val="22"/>
          <w:szCs w:val="22"/>
        </w:rPr>
        <w:t>u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te drugim propisima iz djelokruga rada Zavoda. </w:t>
      </w:r>
    </w:p>
    <w:p w:rsidR="00C66E2A" w:rsidRPr="00765E60" w:rsidRDefault="00C66E2A" w:rsidP="00C66E2A">
      <w:pPr>
        <w:pStyle w:val="Naslov1"/>
        <w:spacing w:line="276" w:lineRule="auto"/>
        <w:ind w:left="1360" w:right="-46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A90976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Upravni odbor Zavoda predlaže osnivaču davanje 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suglas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nosti onda kada je 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suglas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nost osnivača potrebna </w:t>
      </w:r>
      <w:r w:rsidR="0043296C">
        <w:rPr>
          <w:rFonts w:ascii="Arial" w:hAnsi="Arial" w:cs="Arial"/>
          <w:b w:val="0"/>
          <w:bCs w:val="0"/>
          <w:sz w:val="22"/>
          <w:szCs w:val="22"/>
        </w:rPr>
        <w:t>sukladno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ov</w:t>
      </w:r>
      <w:r w:rsidR="00E22AF0">
        <w:rPr>
          <w:rFonts w:ascii="Arial" w:hAnsi="Arial" w:cs="Arial"/>
          <w:b w:val="0"/>
          <w:bCs w:val="0"/>
          <w:sz w:val="22"/>
          <w:szCs w:val="22"/>
        </w:rPr>
        <w:t>o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m zakon</w:t>
      </w:r>
      <w:r w:rsidR="00E22AF0">
        <w:rPr>
          <w:rFonts w:ascii="Arial" w:hAnsi="Arial" w:cs="Arial"/>
          <w:b w:val="0"/>
          <w:bCs w:val="0"/>
          <w:sz w:val="22"/>
          <w:szCs w:val="22"/>
        </w:rPr>
        <w:t>u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i drugim propisima.</w:t>
      </w:r>
    </w:p>
    <w:p w:rsidR="000F6330" w:rsidRPr="00765E60" w:rsidRDefault="00A90976" w:rsidP="009210FC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Upravni odbor Zavoda donosi poslovnik o svom radu.</w:t>
      </w:r>
    </w:p>
    <w:p w:rsidR="008D3348" w:rsidRPr="00765E60" w:rsidRDefault="008D3348" w:rsidP="008C23B6">
      <w:pPr>
        <w:pStyle w:val="Bezproreda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17</w:t>
      </w:r>
    </w:p>
    <w:p w:rsidR="000F6330" w:rsidRPr="00765E60" w:rsidRDefault="00412BD4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(Sastav u</w:t>
      </w:r>
      <w:r w:rsidR="00A90976" w:rsidRPr="00765E60">
        <w:rPr>
          <w:rFonts w:ascii="Arial" w:hAnsi="Arial" w:cs="Arial"/>
          <w:b/>
          <w:sz w:val="22"/>
          <w:szCs w:val="22"/>
        </w:rPr>
        <w:t>pravnog odbora Zavoda)</w:t>
      </w:r>
    </w:p>
    <w:p w:rsidR="000F6330" w:rsidRPr="00765E60" w:rsidRDefault="00A90976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Upravni odbor sastoji se od pet članova iz reda građana Distrikta, koji imaju najmanje visoku stručnu spremu</w:t>
      </w:r>
      <w:r w:rsidR="001A45E6" w:rsidRPr="00765E60">
        <w:rPr>
          <w:rFonts w:ascii="Arial" w:hAnsi="Arial" w:cs="Arial"/>
          <w:sz w:val="22"/>
          <w:szCs w:val="22"/>
        </w:rPr>
        <w:t xml:space="preserve"> i najmanje pet godina radnog iskustva nakon st</w:t>
      </w:r>
      <w:r w:rsidR="00412BD4">
        <w:rPr>
          <w:rFonts w:ascii="Arial" w:hAnsi="Arial" w:cs="Arial"/>
          <w:sz w:val="22"/>
          <w:szCs w:val="22"/>
        </w:rPr>
        <w:t>je</w:t>
      </w:r>
      <w:r w:rsidR="001A45E6" w:rsidRPr="00765E60">
        <w:rPr>
          <w:rFonts w:ascii="Arial" w:hAnsi="Arial" w:cs="Arial"/>
          <w:sz w:val="22"/>
          <w:szCs w:val="22"/>
        </w:rPr>
        <w:t>canja navedene stručne spreme,</w:t>
      </w:r>
      <w:r w:rsidRPr="00765E60">
        <w:rPr>
          <w:rFonts w:ascii="Arial" w:hAnsi="Arial" w:cs="Arial"/>
          <w:sz w:val="22"/>
          <w:szCs w:val="22"/>
        </w:rPr>
        <w:t xml:space="preserve"> i to:</w:t>
      </w:r>
    </w:p>
    <w:p w:rsidR="000F6330" w:rsidRPr="00765E60" w:rsidRDefault="00A90976">
      <w:pPr>
        <w:pStyle w:val="Odlomakpopisa"/>
        <w:numPr>
          <w:ilvl w:val="1"/>
          <w:numId w:val="17"/>
        </w:numPr>
        <w:tabs>
          <w:tab w:val="left" w:pos="22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 tehničkog smjera (diplomirani arhitekt odnosno diplomirani inženjer građevine odnosno diplomirani inženjer </w:t>
      </w:r>
      <w:r w:rsidR="00412BD4">
        <w:rPr>
          <w:rFonts w:ascii="Arial" w:hAnsi="Arial" w:cs="Arial"/>
          <w:sz w:val="22"/>
          <w:szCs w:val="22"/>
        </w:rPr>
        <w:t>prometa</w:t>
      </w:r>
      <w:r w:rsidRPr="00765E60">
        <w:rPr>
          <w:rFonts w:ascii="Arial" w:hAnsi="Arial" w:cs="Arial"/>
          <w:sz w:val="22"/>
          <w:szCs w:val="22"/>
        </w:rPr>
        <w:t xml:space="preserve"> odnosno diplomirani inženjer </w:t>
      </w:r>
      <w:r w:rsidR="00412BD4">
        <w:rPr>
          <w:rFonts w:ascii="Arial" w:hAnsi="Arial" w:cs="Arial"/>
          <w:sz w:val="22"/>
          <w:szCs w:val="22"/>
        </w:rPr>
        <w:t>strojarstva</w:t>
      </w:r>
      <w:r w:rsidR="00E00B37" w:rsidRPr="00765E60">
        <w:rPr>
          <w:rFonts w:ascii="Arial" w:hAnsi="Arial" w:cs="Arial"/>
          <w:sz w:val="22"/>
          <w:szCs w:val="22"/>
        </w:rPr>
        <w:t xml:space="preserve"> </w:t>
      </w:r>
      <w:r w:rsidR="00C65830" w:rsidRPr="00765E60">
        <w:rPr>
          <w:rFonts w:ascii="Arial" w:hAnsi="Arial" w:cs="Arial"/>
          <w:sz w:val="22"/>
          <w:szCs w:val="22"/>
        </w:rPr>
        <w:t xml:space="preserve">odnosno diplomirani inženjer </w:t>
      </w:r>
      <w:r w:rsidR="001A45E6" w:rsidRPr="00765E60">
        <w:rPr>
          <w:rFonts w:ascii="Arial" w:hAnsi="Arial" w:cs="Arial"/>
          <w:sz w:val="22"/>
          <w:szCs w:val="22"/>
        </w:rPr>
        <w:t>elektrotehnike</w:t>
      </w:r>
      <w:r w:rsidR="00C65830" w:rsidRPr="00765E60">
        <w:rPr>
          <w:rFonts w:ascii="Arial" w:hAnsi="Arial" w:cs="Arial"/>
          <w:sz w:val="22"/>
          <w:szCs w:val="22"/>
        </w:rPr>
        <w:t>)</w:t>
      </w:r>
      <w:r w:rsidR="001A45E6" w:rsidRPr="00765E60">
        <w:rPr>
          <w:rFonts w:ascii="Arial" w:hAnsi="Arial" w:cs="Arial"/>
          <w:sz w:val="22"/>
          <w:szCs w:val="22"/>
        </w:rPr>
        <w:t>,</w:t>
      </w:r>
    </w:p>
    <w:p w:rsidR="000F6330" w:rsidRPr="00765E60" w:rsidRDefault="00A90976">
      <w:pPr>
        <w:pStyle w:val="Odlomakpopisa"/>
        <w:numPr>
          <w:ilvl w:val="1"/>
          <w:numId w:val="17"/>
        </w:numPr>
        <w:tabs>
          <w:tab w:val="left" w:pos="22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društvenog smjera (diplomirani pravnik odnosno diplomirani ekonomist).</w:t>
      </w:r>
    </w:p>
    <w:p w:rsidR="000F6330" w:rsidRPr="00765E60" w:rsidRDefault="00A90976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Mjesečna naknada za rad član</w:t>
      </w:r>
      <w:r w:rsidR="00C65830" w:rsidRPr="00765E60">
        <w:rPr>
          <w:rFonts w:ascii="Arial" w:hAnsi="Arial" w:cs="Arial"/>
          <w:sz w:val="22"/>
          <w:szCs w:val="22"/>
        </w:rPr>
        <w:t>ova</w:t>
      </w:r>
      <w:r w:rsidRPr="00765E60">
        <w:rPr>
          <w:rFonts w:ascii="Arial" w:hAnsi="Arial" w:cs="Arial"/>
          <w:sz w:val="22"/>
          <w:szCs w:val="22"/>
        </w:rPr>
        <w:t xml:space="preserve"> upravnog odbora utvrđuje se u najvišem iznosu do iznosa jedne prosječn</w:t>
      </w:r>
      <w:r w:rsidR="001A45E6" w:rsidRPr="00765E60">
        <w:rPr>
          <w:rFonts w:ascii="Arial" w:hAnsi="Arial" w:cs="Arial"/>
          <w:sz w:val="22"/>
          <w:szCs w:val="22"/>
        </w:rPr>
        <w:t>e neto pla</w:t>
      </w:r>
      <w:r w:rsidR="00412BD4">
        <w:rPr>
          <w:rFonts w:ascii="Arial" w:hAnsi="Arial" w:cs="Arial"/>
          <w:sz w:val="22"/>
          <w:szCs w:val="22"/>
        </w:rPr>
        <w:t>ć</w:t>
      </w:r>
      <w:r w:rsidR="001A45E6" w:rsidRPr="00765E60">
        <w:rPr>
          <w:rFonts w:ascii="Arial" w:hAnsi="Arial" w:cs="Arial"/>
          <w:sz w:val="22"/>
          <w:szCs w:val="22"/>
        </w:rPr>
        <w:t>e zaposlenih u Distriktu</w:t>
      </w:r>
      <w:r w:rsidRPr="00765E60">
        <w:rPr>
          <w:rFonts w:ascii="Arial" w:hAnsi="Arial" w:cs="Arial"/>
          <w:sz w:val="22"/>
          <w:szCs w:val="22"/>
        </w:rPr>
        <w:t xml:space="preserve">. </w:t>
      </w:r>
    </w:p>
    <w:p w:rsidR="000F6330" w:rsidRPr="00765E60" w:rsidRDefault="00A90976" w:rsidP="009210FC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Predsjedniku upravnog odbora naknada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2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uvećava se za 20</w:t>
      </w:r>
      <w:r w:rsidR="00412BD4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%.</w:t>
      </w:r>
    </w:p>
    <w:p w:rsidR="009210FC" w:rsidRPr="00765E60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18</w:t>
      </w:r>
    </w:p>
    <w:p w:rsidR="009210FC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(Odabir i imenovanje </w:t>
      </w:r>
      <w:r w:rsidR="00412BD4">
        <w:rPr>
          <w:rFonts w:ascii="Arial" w:hAnsi="Arial" w:cs="Arial"/>
          <w:b/>
          <w:sz w:val="22"/>
          <w:szCs w:val="22"/>
        </w:rPr>
        <w:t>u</w:t>
      </w:r>
      <w:r w:rsidRPr="00765E60">
        <w:rPr>
          <w:rFonts w:ascii="Arial" w:hAnsi="Arial" w:cs="Arial"/>
          <w:b/>
          <w:sz w:val="22"/>
          <w:szCs w:val="22"/>
        </w:rPr>
        <w:t>pravnog odbora)</w:t>
      </w:r>
    </w:p>
    <w:p w:rsidR="007C11A1" w:rsidRPr="00765E60" w:rsidRDefault="007C11A1" w:rsidP="007C11A1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color w:val="FF0000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Izbor kandidata za članove upravnog odbora Zavoda vrši </w:t>
      </w:r>
      <w:r w:rsidR="00412BD4">
        <w:rPr>
          <w:rFonts w:ascii="Arial" w:hAnsi="Arial" w:cs="Arial"/>
          <w:b w:val="0"/>
          <w:bCs w:val="0"/>
          <w:color w:val="FF0000"/>
          <w:sz w:val="22"/>
          <w:szCs w:val="22"/>
        </w:rPr>
        <w:t>Povjerenstvo</w:t>
      </w:r>
      <w:r w:rsidRPr="00765E60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 xml:space="preserve"> za izbor i imenovanje i mandatno–imunitet</w:t>
      </w:r>
      <w:r w:rsidR="00412BD4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>no</w:t>
      </w:r>
      <w:r w:rsidRPr="00765E60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 xml:space="preserve"> </w:t>
      </w:r>
      <w:r w:rsidR="00412BD4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>povjerenstvo</w:t>
      </w:r>
      <w:r w:rsidRPr="00765E60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 xml:space="preserve"> Skupštine Distrikta</w:t>
      </w:r>
      <w:r w:rsidRPr="00765E60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. </w:t>
      </w:r>
    </w:p>
    <w:p w:rsidR="000F6330" w:rsidRPr="00765E60" w:rsidRDefault="00412BD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Povjerenstvo</w:t>
      </w:r>
      <w:r w:rsidR="007A0B4F" w:rsidRPr="00765E6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3296C">
        <w:rPr>
          <w:rFonts w:ascii="Arial" w:hAnsi="Arial" w:cs="Arial"/>
          <w:b w:val="0"/>
          <w:bCs w:val="0"/>
          <w:sz w:val="22"/>
          <w:szCs w:val="22"/>
        </w:rPr>
        <w:t>iz stavka</w:t>
      </w:r>
      <w:r w:rsidR="007A0B4F" w:rsidRPr="00765E60">
        <w:rPr>
          <w:rFonts w:ascii="Arial" w:hAnsi="Arial" w:cs="Arial"/>
          <w:b w:val="0"/>
          <w:bCs w:val="0"/>
          <w:sz w:val="22"/>
          <w:szCs w:val="22"/>
        </w:rPr>
        <w:t xml:space="preserve"> 1 ovog </w:t>
      </w:r>
      <w:r w:rsidR="00D54DEE">
        <w:rPr>
          <w:rFonts w:ascii="Arial" w:hAnsi="Arial" w:cs="Arial"/>
          <w:b w:val="0"/>
          <w:bCs w:val="0"/>
          <w:sz w:val="22"/>
          <w:szCs w:val="22"/>
        </w:rPr>
        <w:t>članka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raspisuje </w:t>
      </w:r>
      <w:r>
        <w:rPr>
          <w:rFonts w:ascii="Arial" w:hAnsi="Arial" w:cs="Arial"/>
          <w:b w:val="0"/>
          <w:bCs w:val="0"/>
          <w:sz w:val="22"/>
          <w:szCs w:val="22"/>
        </w:rPr>
        <w:t>natječaj za izbor i imenovanje članova u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>pravnog odbora koji se objavljuje u tri dnevna lista dostupna na cijelo</w:t>
      </w:r>
      <w:r>
        <w:rPr>
          <w:rFonts w:ascii="Arial" w:hAnsi="Arial" w:cs="Arial"/>
          <w:b w:val="0"/>
          <w:bCs w:val="0"/>
          <w:sz w:val="22"/>
          <w:szCs w:val="22"/>
        </w:rPr>
        <w:t>m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teritorij</w:t>
      </w:r>
      <w:r>
        <w:rPr>
          <w:rFonts w:ascii="Arial" w:hAnsi="Arial" w:cs="Arial"/>
          <w:b w:val="0"/>
          <w:bCs w:val="0"/>
          <w:sz w:val="22"/>
          <w:szCs w:val="22"/>
        </w:rPr>
        <w:t>u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Bosne i Hercegovine, te </w:t>
      </w:r>
      <w:r>
        <w:rPr>
          <w:rFonts w:ascii="Arial" w:hAnsi="Arial" w:cs="Arial"/>
          <w:b w:val="0"/>
          <w:bCs w:val="0"/>
          <w:sz w:val="22"/>
          <w:szCs w:val="22"/>
        </w:rPr>
        <w:t>službenoj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internet</w:t>
      </w:r>
      <w:r>
        <w:rPr>
          <w:rFonts w:ascii="Arial" w:hAnsi="Arial" w:cs="Arial"/>
          <w:b w:val="0"/>
          <w:bCs w:val="0"/>
          <w:sz w:val="22"/>
          <w:szCs w:val="22"/>
        </w:rPr>
        <w:t>skoj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stranici Vlade i bit će otvoren 15 dana od dana objavljivanja javnog </w:t>
      </w:r>
      <w:r>
        <w:rPr>
          <w:rFonts w:ascii="Arial" w:hAnsi="Arial" w:cs="Arial"/>
          <w:b w:val="0"/>
          <w:bCs w:val="0"/>
          <w:sz w:val="22"/>
          <w:szCs w:val="22"/>
        </w:rPr>
        <w:t>natječaj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>a</w:t>
      </w:r>
      <w:r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0F6330" w:rsidRPr="00765E60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Članovi upravnog odbora biraju se </w:t>
      </w:r>
      <w:r w:rsidR="00D54DEE">
        <w:rPr>
          <w:rFonts w:ascii="Arial" w:hAnsi="Arial" w:cs="Arial"/>
          <w:b w:val="0"/>
          <w:bCs w:val="0"/>
          <w:sz w:val="22"/>
          <w:szCs w:val="22"/>
        </w:rPr>
        <w:t>na temelju</w:t>
      </w:r>
      <w:r w:rsidR="005E34CE" w:rsidRPr="00765E6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3296C">
        <w:rPr>
          <w:rFonts w:ascii="Arial" w:hAnsi="Arial" w:cs="Arial"/>
          <w:b w:val="0"/>
          <w:bCs w:val="0"/>
          <w:sz w:val="22"/>
          <w:szCs w:val="22"/>
        </w:rPr>
        <w:t>uvjet</w:t>
      </w:r>
      <w:r w:rsidR="005E34CE" w:rsidRPr="00765E60">
        <w:rPr>
          <w:rFonts w:ascii="Arial" w:hAnsi="Arial" w:cs="Arial"/>
          <w:b w:val="0"/>
          <w:bCs w:val="0"/>
          <w:sz w:val="22"/>
          <w:szCs w:val="22"/>
        </w:rPr>
        <w:t>a propisanih član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k</w:t>
      </w:r>
      <w:r w:rsidR="005E34CE" w:rsidRPr="00765E60">
        <w:rPr>
          <w:rFonts w:ascii="Arial" w:hAnsi="Arial" w:cs="Arial"/>
          <w:b w:val="0"/>
          <w:bCs w:val="0"/>
          <w:sz w:val="22"/>
          <w:szCs w:val="22"/>
        </w:rPr>
        <w:t>om 17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ovog zakona i profesionalnih sposobnosti, te odražavaju sastav stanovništva Brčko distrikta BiH. </w:t>
      </w:r>
    </w:p>
    <w:p w:rsidR="000F6330" w:rsidRPr="00765E60" w:rsidRDefault="00412BD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Povjerenstvo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utvrđuje </w:t>
      </w:r>
      <w:r>
        <w:rPr>
          <w:rFonts w:ascii="Arial" w:hAnsi="Arial" w:cs="Arial"/>
          <w:b w:val="0"/>
          <w:bCs w:val="0"/>
          <w:sz w:val="22"/>
          <w:szCs w:val="22"/>
        </w:rPr>
        <w:t>ispunjavaju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li svi kandidati </w:t>
      </w:r>
      <w:r w:rsidR="0043296C">
        <w:rPr>
          <w:rFonts w:ascii="Arial" w:hAnsi="Arial" w:cs="Arial"/>
          <w:b w:val="0"/>
          <w:bCs w:val="0"/>
          <w:sz w:val="22"/>
          <w:szCs w:val="22"/>
        </w:rPr>
        <w:t>uvjet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e </w:t>
      </w:r>
      <w:r>
        <w:rPr>
          <w:rFonts w:ascii="Arial" w:hAnsi="Arial" w:cs="Arial"/>
          <w:b w:val="0"/>
          <w:bCs w:val="0"/>
          <w:sz w:val="22"/>
          <w:szCs w:val="22"/>
        </w:rPr>
        <w:t>natječaj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>a, intervjui</w:t>
      </w:r>
      <w:r>
        <w:rPr>
          <w:rFonts w:ascii="Arial" w:hAnsi="Arial" w:cs="Arial"/>
          <w:b w:val="0"/>
          <w:bCs w:val="0"/>
          <w:sz w:val="22"/>
          <w:szCs w:val="22"/>
        </w:rPr>
        <w:t>ra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i ocjenjuje </w:t>
      </w:r>
      <w:r>
        <w:rPr>
          <w:rFonts w:ascii="Arial" w:hAnsi="Arial" w:cs="Arial"/>
          <w:b w:val="0"/>
          <w:bCs w:val="0"/>
          <w:sz w:val="22"/>
          <w:szCs w:val="22"/>
        </w:rPr>
        <w:t>k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>andidate, te utvrđuje rang-listu kandida</w:t>
      </w:r>
      <w:r w:rsidR="007C11A1" w:rsidRPr="00765E60">
        <w:rPr>
          <w:rFonts w:ascii="Arial" w:hAnsi="Arial" w:cs="Arial"/>
          <w:b w:val="0"/>
          <w:bCs w:val="0"/>
          <w:sz w:val="22"/>
          <w:szCs w:val="22"/>
        </w:rPr>
        <w:t xml:space="preserve">ta koju dostavlja </w:t>
      </w:r>
      <w:r w:rsidR="007C11A1" w:rsidRPr="00765E60">
        <w:rPr>
          <w:rFonts w:ascii="Arial" w:hAnsi="Arial" w:cs="Arial"/>
          <w:b w:val="0"/>
          <w:bCs w:val="0"/>
          <w:color w:val="FF0000"/>
          <w:sz w:val="22"/>
          <w:szCs w:val="22"/>
        </w:rPr>
        <w:t>Skupštini Distrikta</w:t>
      </w:r>
      <w:r w:rsidR="00A90976" w:rsidRPr="00765E60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. </w:t>
      </w:r>
    </w:p>
    <w:p w:rsidR="000F6330" w:rsidRPr="00765E60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Rok za prov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edbu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postupka izbora </w:t>
      </w:r>
      <w:r w:rsidR="00D54DEE">
        <w:rPr>
          <w:rFonts w:ascii="Arial" w:hAnsi="Arial" w:cs="Arial"/>
          <w:b w:val="0"/>
          <w:bCs w:val="0"/>
          <w:sz w:val="22"/>
          <w:szCs w:val="22"/>
        </w:rPr>
        <w:t>člana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u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pravnog odbora i dostavljanje rang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-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liste </w:t>
      </w:r>
      <w:r w:rsidR="007C11A1" w:rsidRPr="00765E60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Skupštini Distrikta 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je 15 dana od dana zatvaranja javnog 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natječaj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a.</w:t>
      </w:r>
    </w:p>
    <w:p w:rsidR="000F6330" w:rsidRPr="00765E60" w:rsidRDefault="007C11A1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Skupština Distrikta 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imenuje 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u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pravni odbor s rang-liste kandidata koju utvrdi 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Povjerenstvo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3296C">
        <w:rPr>
          <w:rFonts w:ascii="Arial" w:hAnsi="Arial" w:cs="Arial"/>
          <w:b w:val="0"/>
          <w:bCs w:val="0"/>
          <w:sz w:val="22"/>
          <w:szCs w:val="22"/>
        </w:rPr>
        <w:t>iz stavka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 4 ovog </w:t>
      </w:r>
      <w:r w:rsidR="00D54DEE">
        <w:rPr>
          <w:rFonts w:ascii="Arial" w:hAnsi="Arial" w:cs="Arial"/>
          <w:b w:val="0"/>
          <w:bCs w:val="0"/>
          <w:sz w:val="22"/>
          <w:szCs w:val="22"/>
        </w:rPr>
        <w:t>članka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, u roku od 15 dana od dana </w:t>
      </w:r>
      <w:r w:rsidR="00773C90">
        <w:rPr>
          <w:rFonts w:ascii="Arial" w:hAnsi="Arial" w:cs="Arial"/>
          <w:b w:val="0"/>
          <w:bCs w:val="0"/>
          <w:sz w:val="22"/>
          <w:szCs w:val="22"/>
        </w:rPr>
        <w:t xml:space="preserve">njezinog </w:t>
      </w:r>
      <w:r w:rsidR="00A90976" w:rsidRPr="00765E60">
        <w:rPr>
          <w:rFonts w:ascii="Arial" w:hAnsi="Arial" w:cs="Arial"/>
          <w:b w:val="0"/>
          <w:bCs w:val="0"/>
          <w:sz w:val="22"/>
          <w:szCs w:val="22"/>
        </w:rPr>
        <w:t xml:space="preserve">dostavljanja. </w:t>
      </w:r>
    </w:p>
    <w:p w:rsidR="000F6330" w:rsidRPr="00765E60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Odluka o imenovanju članova 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u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pravnog odbora Zavoda je konačna i protiv nje se može pokrenuti upravni spor. </w:t>
      </w:r>
    </w:p>
    <w:p w:rsidR="000F6330" w:rsidRPr="00765E60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Odluka o imenovanju članova upravnog odbora Zavoda objavljuje se u Službenom glasniku Brčko distrikta Bosne i Hercegovine. </w:t>
      </w:r>
    </w:p>
    <w:p w:rsidR="000F6330" w:rsidRPr="00765E60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Postupak izbora članova upravnog odbora mora biti 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završen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prije isteka mandata dotadašnjim članovima upravnog odbora. 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19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(Mandat </w:t>
      </w:r>
      <w:r w:rsidR="00773C90">
        <w:rPr>
          <w:rFonts w:ascii="Arial" w:hAnsi="Arial" w:cs="Arial"/>
          <w:b/>
          <w:sz w:val="22"/>
          <w:szCs w:val="22"/>
        </w:rPr>
        <w:t>u</w:t>
      </w:r>
      <w:r w:rsidRPr="00765E60">
        <w:rPr>
          <w:rFonts w:ascii="Arial" w:hAnsi="Arial" w:cs="Arial"/>
          <w:b/>
          <w:sz w:val="22"/>
          <w:szCs w:val="22"/>
        </w:rPr>
        <w:t>pravnog odbora)</w:t>
      </w:r>
    </w:p>
    <w:p w:rsidR="000F6330" w:rsidRPr="00765E60" w:rsidRDefault="00A90976" w:rsidP="009210FC">
      <w:pPr>
        <w:pStyle w:val="Naslov1"/>
        <w:spacing w:line="276" w:lineRule="auto"/>
        <w:ind w:left="330" w:right="-46" w:firstLine="66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Upravni odbor se imenuje na 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razdoblje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od četiri godine, uz mogućnost ponovnog imenovanja, s tim da isti članovi ne mogu biti imenovani više od dva puta uzastopno. </w:t>
      </w:r>
    </w:p>
    <w:p w:rsidR="00C66E2A" w:rsidRPr="00765E60" w:rsidRDefault="00C66E2A" w:rsidP="009210FC">
      <w:pPr>
        <w:pStyle w:val="Naslov1"/>
        <w:spacing w:line="276" w:lineRule="auto"/>
        <w:ind w:left="330" w:right="-46" w:firstLine="660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20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(Odgovornost </w:t>
      </w:r>
      <w:r w:rsidR="00773C90">
        <w:rPr>
          <w:rFonts w:ascii="Arial" w:hAnsi="Arial" w:cs="Arial"/>
          <w:b/>
          <w:sz w:val="22"/>
          <w:szCs w:val="22"/>
        </w:rPr>
        <w:t>u</w:t>
      </w:r>
      <w:r w:rsidRPr="00765E60">
        <w:rPr>
          <w:rFonts w:ascii="Arial" w:hAnsi="Arial" w:cs="Arial"/>
          <w:b/>
          <w:sz w:val="22"/>
          <w:szCs w:val="22"/>
        </w:rPr>
        <w:t>pravnog odbora)</w:t>
      </w:r>
    </w:p>
    <w:p w:rsidR="000F6330" w:rsidRPr="00765E60" w:rsidRDefault="00A90976">
      <w:pPr>
        <w:pStyle w:val="Naslov1"/>
        <w:numPr>
          <w:ilvl w:val="0"/>
          <w:numId w:val="4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Upravni odbor je za svoj rad odgovoran Skupštini. </w:t>
      </w:r>
    </w:p>
    <w:p w:rsidR="000F6330" w:rsidRPr="00765E60" w:rsidRDefault="00A90976">
      <w:pPr>
        <w:pStyle w:val="Naslov1"/>
        <w:numPr>
          <w:ilvl w:val="0"/>
          <w:numId w:val="4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Skupština usvaja izvješ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ća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Zavoda. </w:t>
      </w:r>
    </w:p>
    <w:p w:rsidR="000A2750" w:rsidRPr="00765E60" w:rsidRDefault="000A2750" w:rsidP="000A2750">
      <w:pPr>
        <w:pStyle w:val="Naslov1"/>
        <w:numPr>
          <w:ilvl w:val="0"/>
          <w:numId w:val="4"/>
        </w:numPr>
        <w:spacing w:after="0" w:line="276" w:lineRule="auto"/>
        <w:ind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Osnivač </w:t>
      </w:r>
      <w:r w:rsidR="0059706D" w:rsidRPr="00765E60">
        <w:rPr>
          <w:rFonts w:ascii="Arial" w:hAnsi="Arial" w:cs="Arial"/>
          <w:b w:val="0"/>
          <w:color w:val="auto"/>
          <w:sz w:val="22"/>
          <w:szCs w:val="22"/>
        </w:rPr>
        <w:t>razrješ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uje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članove upravnog odbora prije isteka 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razdoblja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na koj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e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su imenovani i to: </w:t>
      </w:r>
    </w:p>
    <w:p w:rsidR="000A2750" w:rsidRPr="00765E60" w:rsidRDefault="000A2750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a) na zahtjev </w:t>
      </w:r>
      <w:r w:rsidR="00D54DEE">
        <w:rPr>
          <w:rFonts w:ascii="Arial" w:hAnsi="Arial" w:cs="Arial"/>
          <w:b w:val="0"/>
          <w:color w:val="auto"/>
          <w:sz w:val="22"/>
          <w:szCs w:val="22"/>
        </w:rPr>
        <w:t>člana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, </w:t>
      </w:r>
    </w:p>
    <w:p w:rsidR="000A2750" w:rsidRPr="00765E60" w:rsidRDefault="000A2750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b) ukoliko </w:t>
      </w:r>
      <w:r w:rsidR="00D54DEE">
        <w:rPr>
          <w:rFonts w:ascii="Arial" w:hAnsi="Arial" w:cs="Arial"/>
          <w:b w:val="0"/>
          <w:color w:val="auto"/>
          <w:sz w:val="22"/>
          <w:szCs w:val="22"/>
        </w:rPr>
        <w:t>član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više ne ispunjava </w:t>
      </w:r>
      <w:r w:rsidR="0043296C">
        <w:rPr>
          <w:rFonts w:ascii="Arial" w:hAnsi="Arial" w:cs="Arial"/>
          <w:b w:val="0"/>
          <w:color w:val="auto"/>
          <w:sz w:val="22"/>
          <w:szCs w:val="22"/>
        </w:rPr>
        <w:t>uvjet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e za članstvo, </w:t>
      </w:r>
    </w:p>
    <w:p w:rsidR="000A2750" w:rsidRPr="00765E60" w:rsidRDefault="000A2750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c) ukoliko </w:t>
      </w:r>
      <w:r w:rsidR="00D54DEE">
        <w:rPr>
          <w:rFonts w:ascii="Arial" w:hAnsi="Arial" w:cs="Arial"/>
          <w:b w:val="0"/>
          <w:color w:val="auto"/>
          <w:sz w:val="22"/>
          <w:szCs w:val="22"/>
        </w:rPr>
        <w:t>član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ne izvršava svoje </w:t>
      </w:r>
      <w:r w:rsidR="00223EBA">
        <w:rPr>
          <w:rFonts w:ascii="Arial" w:hAnsi="Arial" w:cs="Arial"/>
          <w:b w:val="0"/>
          <w:color w:val="auto"/>
          <w:sz w:val="22"/>
          <w:szCs w:val="22"/>
        </w:rPr>
        <w:t>obvez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e i dužnosti </w:t>
      </w:r>
      <w:r w:rsidR="0043296C">
        <w:rPr>
          <w:rFonts w:ascii="Arial" w:hAnsi="Arial" w:cs="Arial"/>
          <w:b w:val="0"/>
          <w:color w:val="auto"/>
          <w:sz w:val="22"/>
          <w:szCs w:val="22"/>
        </w:rPr>
        <w:t>sukladno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zakon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u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>, akt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u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o osn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utku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i statut</w:t>
      </w:r>
      <w:r w:rsidR="00773C90">
        <w:rPr>
          <w:rFonts w:ascii="Arial" w:hAnsi="Arial" w:cs="Arial"/>
          <w:b w:val="0"/>
          <w:color w:val="auto"/>
          <w:sz w:val="22"/>
          <w:szCs w:val="22"/>
        </w:rPr>
        <w:t>u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Zavoda te drugim važećim propisima.</w:t>
      </w:r>
    </w:p>
    <w:p w:rsidR="000A2750" w:rsidRPr="00765E60" w:rsidRDefault="000A2750" w:rsidP="000A2750">
      <w:pPr>
        <w:pStyle w:val="Naslov1"/>
        <w:spacing w:line="276" w:lineRule="auto"/>
        <w:ind w:left="720" w:right="-46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A90976" w:rsidP="009210FC">
      <w:pPr>
        <w:pStyle w:val="DefaultStyle"/>
        <w:spacing w:line="276" w:lineRule="auto"/>
        <w:ind w:right="710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POGLAVLJE III. RUKOVOĐENJE ZAVODOM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21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 xml:space="preserve"> Zavoda)</w:t>
      </w:r>
    </w:p>
    <w:p w:rsidR="000F6330" w:rsidRPr="00765E60" w:rsidRDefault="00A90976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Zavod ima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a.</w:t>
      </w:r>
    </w:p>
    <w:p w:rsidR="000F6330" w:rsidRPr="00765E60" w:rsidRDefault="00223EBA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Ravnatelj</w:t>
      </w:r>
      <w:r w:rsidR="00A90976" w:rsidRPr="00765E60">
        <w:rPr>
          <w:rFonts w:ascii="Arial" w:hAnsi="Arial" w:cs="Arial"/>
          <w:sz w:val="22"/>
          <w:szCs w:val="22"/>
        </w:rPr>
        <w:t xml:space="preserve"> rukovodi Zavodom, predstavlja i zastupa Zavod.</w:t>
      </w:r>
    </w:p>
    <w:p w:rsidR="000F6330" w:rsidRPr="00765E60" w:rsidRDefault="00223EBA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Ravnatelj</w:t>
      </w:r>
      <w:r w:rsidR="00A90976" w:rsidRPr="00765E60">
        <w:rPr>
          <w:rFonts w:ascii="Arial" w:hAnsi="Arial" w:cs="Arial"/>
          <w:sz w:val="22"/>
          <w:szCs w:val="22"/>
        </w:rPr>
        <w:t xml:space="preserve"> je odgovoran za raspolaganje </w:t>
      </w:r>
      <w:r w:rsidR="0043296C">
        <w:rPr>
          <w:rFonts w:ascii="Arial" w:hAnsi="Arial" w:cs="Arial"/>
          <w:sz w:val="22"/>
          <w:szCs w:val="22"/>
        </w:rPr>
        <w:t>proračun</w:t>
      </w:r>
      <w:r w:rsidR="00A90976" w:rsidRPr="00765E60">
        <w:rPr>
          <w:rFonts w:ascii="Arial" w:hAnsi="Arial" w:cs="Arial"/>
          <w:sz w:val="22"/>
          <w:szCs w:val="22"/>
        </w:rPr>
        <w:t xml:space="preserve">skim sredstvima određenim za </w:t>
      </w:r>
      <w:r w:rsidR="00AB279F">
        <w:rPr>
          <w:rFonts w:ascii="Arial" w:hAnsi="Arial" w:cs="Arial"/>
          <w:sz w:val="22"/>
          <w:szCs w:val="22"/>
        </w:rPr>
        <w:t>financ</w:t>
      </w:r>
      <w:r w:rsidR="00A90976" w:rsidRPr="00765E60">
        <w:rPr>
          <w:rFonts w:ascii="Arial" w:hAnsi="Arial" w:cs="Arial"/>
          <w:sz w:val="22"/>
          <w:szCs w:val="22"/>
        </w:rPr>
        <w:t>iranje rada Zavoda.</w:t>
      </w:r>
    </w:p>
    <w:p w:rsidR="000F6330" w:rsidRPr="00765E60" w:rsidRDefault="00223EBA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Ravnatelj</w:t>
      </w:r>
      <w:r w:rsidR="00A90976" w:rsidRPr="00765E60">
        <w:rPr>
          <w:rFonts w:ascii="Arial" w:hAnsi="Arial" w:cs="Arial"/>
          <w:sz w:val="22"/>
          <w:szCs w:val="22"/>
        </w:rPr>
        <w:t xml:space="preserve"> za svoj rad odgovara </w:t>
      </w:r>
      <w:r w:rsidR="00773C90">
        <w:rPr>
          <w:rFonts w:ascii="Arial" w:hAnsi="Arial" w:cs="Arial"/>
          <w:sz w:val="22"/>
          <w:szCs w:val="22"/>
        </w:rPr>
        <w:t>u</w:t>
      </w:r>
      <w:r w:rsidR="00A90976" w:rsidRPr="00765E60">
        <w:rPr>
          <w:rFonts w:ascii="Arial" w:hAnsi="Arial" w:cs="Arial"/>
          <w:sz w:val="22"/>
          <w:szCs w:val="22"/>
        </w:rPr>
        <w:t>pravnom odboru Zavoda.</w:t>
      </w:r>
    </w:p>
    <w:p w:rsidR="000F6330" w:rsidRPr="00765E60" w:rsidRDefault="00223EBA" w:rsidP="009210FC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Ravnatelj</w:t>
      </w:r>
      <w:r w:rsidR="00A90976" w:rsidRPr="00765E60">
        <w:rPr>
          <w:rFonts w:ascii="Arial" w:hAnsi="Arial" w:cs="Arial"/>
          <w:sz w:val="22"/>
          <w:szCs w:val="22"/>
        </w:rPr>
        <w:t xml:space="preserve"> je naredbodavac za raspolaganje </w:t>
      </w:r>
      <w:r w:rsidR="0043296C">
        <w:rPr>
          <w:rFonts w:ascii="Arial" w:hAnsi="Arial" w:cs="Arial"/>
          <w:sz w:val="22"/>
          <w:szCs w:val="22"/>
        </w:rPr>
        <w:t>proračun</w:t>
      </w:r>
      <w:r w:rsidR="00A90976" w:rsidRPr="00765E60">
        <w:rPr>
          <w:rFonts w:ascii="Arial" w:hAnsi="Arial" w:cs="Arial"/>
          <w:sz w:val="22"/>
          <w:szCs w:val="22"/>
        </w:rPr>
        <w:t xml:space="preserve">skim sredstvima određenim za </w:t>
      </w:r>
      <w:r w:rsidR="00AB279F">
        <w:rPr>
          <w:rFonts w:ascii="Arial" w:hAnsi="Arial" w:cs="Arial"/>
          <w:sz w:val="22"/>
          <w:szCs w:val="22"/>
        </w:rPr>
        <w:t>financ</w:t>
      </w:r>
      <w:r w:rsidR="00A90976" w:rsidRPr="00765E60">
        <w:rPr>
          <w:rFonts w:ascii="Arial" w:hAnsi="Arial" w:cs="Arial"/>
          <w:sz w:val="22"/>
          <w:szCs w:val="22"/>
        </w:rPr>
        <w:t>iranje rada Zavoda.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22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(Imenovanje 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>a Zavoda)</w:t>
      </w:r>
    </w:p>
    <w:p w:rsidR="000F6330" w:rsidRPr="00765E60" w:rsidRDefault="00223EBA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Ravnatelj</w:t>
      </w:r>
      <w:r w:rsidR="00A90976" w:rsidRPr="00765E60">
        <w:rPr>
          <w:rFonts w:ascii="Arial" w:hAnsi="Arial" w:cs="Arial"/>
          <w:sz w:val="22"/>
          <w:szCs w:val="22"/>
        </w:rPr>
        <w:t xml:space="preserve">a bira i imenuje </w:t>
      </w:r>
      <w:r w:rsidR="00773C90">
        <w:rPr>
          <w:rFonts w:ascii="Arial" w:hAnsi="Arial" w:cs="Arial"/>
          <w:sz w:val="22"/>
          <w:szCs w:val="22"/>
        </w:rPr>
        <w:t>u</w:t>
      </w:r>
      <w:r w:rsidR="00A90976" w:rsidRPr="00765E60">
        <w:rPr>
          <w:rFonts w:ascii="Arial" w:hAnsi="Arial" w:cs="Arial"/>
          <w:sz w:val="22"/>
          <w:szCs w:val="22"/>
        </w:rPr>
        <w:t xml:space="preserve">pravni odbor, putem javnog </w:t>
      </w:r>
      <w:r w:rsidR="00412BD4">
        <w:rPr>
          <w:rFonts w:ascii="Arial" w:hAnsi="Arial" w:cs="Arial"/>
          <w:sz w:val="22"/>
          <w:szCs w:val="22"/>
        </w:rPr>
        <w:t>natječaj</w:t>
      </w:r>
      <w:r w:rsidR="00A90976" w:rsidRPr="00765E60">
        <w:rPr>
          <w:rFonts w:ascii="Arial" w:hAnsi="Arial" w:cs="Arial"/>
          <w:sz w:val="22"/>
          <w:szCs w:val="22"/>
        </w:rPr>
        <w:t>a.</w:t>
      </w:r>
    </w:p>
    <w:p w:rsidR="000F6330" w:rsidRPr="00765E60" w:rsidRDefault="00A90976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Javni 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natječaj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se objavljuje u tri dnevna lista dostupna na cijelo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m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teritorij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u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Bosne i Hercegovine, te 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službeno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j internet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skoj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 stranici Vlade i bit će otvoren 15 dana od dana objavljivanja </w:t>
      </w:r>
      <w:r w:rsidR="00412BD4">
        <w:rPr>
          <w:rFonts w:ascii="Arial" w:hAnsi="Arial" w:cs="Arial"/>
          <w:b w:val="0"/>
          <w:bCs w:val="0"/>
          <w:sz w:val="22"/>
          <w:szCs w:val="22"/>
        </w:rPr>
        <w:t>natječaj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a</w:t>
      </w:r>
      <w:r w:rsidR="00773C90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0F6330" w:rsidRPr="00765E60" w:rsidRDefault="00A90976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Upravni odbor utvrđuje </w:t>
      </w:r>
      <w:r w:rsidR="00773C90">
        <w:rPr>
          <w:rFonts w:ascii="Arial" w:hAnsi="Arial" w:cs="Arial"/>
          <w:sz w:val="22"/>
          <w:szCs w:val="22"/>
        </w:rPr>
        <w:t>ispunjavaju</w:t>
      </w:r>
      <w:r w:rsidRPr="00765E60">
        <w:rPr>
          <w:rFonts w:ascii="Arial" w:hAnsi="Arial" w:cs="Arial"/>
          <w:sz w:val="22"/>
          <w:szCs w:val="22"/>
        </w:rPr>
        <w:t xml:space="preserve"> li svi kandidati </w:t>
      </w:r>
      <w:r w:rsidR="0043296C">
        <w:rPr>
          <w:rFonts w:ascii="Arial" w:hAnsi="Arial" w:cs="Arial"/>
          <w:sz w:val="22"/>
          <w:szCs w:val="22"/>
        </w:rPr>
        <w:t>uvjet</w:t>
      </w:r>
      <w:r w:rsidRPr="00765E60">
        <w:rPr>
          <w:rFonts w:ascii="Arial" w:hAnsi="Arial" w:cs="Arial"/>
          <w:sz w:val="22"/>
          <w:szCs w:val="22"/>
        </w:rPr>
        <w:t xml:space="preserve">e </w:t>
      </w:r>
      <w:r w:rsidR="00412BD4">
        <w:rPr>
          <w:rFonts w:ascii="Arial" w:hAnsi="Arial" w:cs="Arial"/>
          <w:sz w:val="22"/>
          <w:szCs w:val="22"/>
        </w:rPr>
        <w:t>natječaj</w:t>
      </w:r>
      <w:r w:rsidRPr="00765E60">
        <w:rPr>
          <w:rFonts w:ascii="Arial" w:hAnsi="Arial" w:cs="Arial"/>
          <w:sz w:val="22"/>
          <w:szCs w:val="22"/>
        </w:rPr>
        <w:t>a, intervjui</w:t>
      </w:r>
      <w:r w:rsidR="00773C90">
        <w:rPr>
          <w:rFonts w:ascii="Arial" w:hAnsi="Arial" w:cs="Arial"/>
          <w:sz w:val="22"/>
          <w:szCs w:val="22"/>
        </w:rPr>
        <w:t>ra</w:t>
      </w:r>
      <w:r w:rsidRPr="00765E60">
        <w:rPr>
          <w:rFonts w:ascii="Arial" w:hAnsi="Arial" w:cs="Arial"/>
          <w:sz w:val="22"/>
          <w:szCs w:val="22"/>
        </w:rPr>
        <w:t xml:space="preserve"> i ocjenjuje kandidate,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43296C">
        <w:rPr>
          <w:rFonts w:ascii="Arial" w:hAnsi="Arial" w:cs="Arial"/>
          <w:sz w:val="22"/>
          <w:szCs w:val="22"/>
        </w:rPr>
        <w:t>uvjet</w:t>
      </w:r>
      <w:r w:rsidRPr="00765E60">
        <w:rPr>
          <w:rFonts w:ascii="Arial" w:hAnsi="Arial" w:cs="Arial"/>
          <w:sz w:val="22"/>
          <w:szCs w:val="22"/>
        </w:rPr>
        <w:t xml:space="preserve">ima utvrđenim ovim zakonom i </w:t>
      </w:r>
      <w:r w:rsidR="00773C90">
        <w:rPr>
          <w:rFonts w:ascii="Arial" w:hAnsi="Arial" w:cs="Arial"/>
          <w:sz w:val="22"/>
          <w:szCs w:val="22"/>
        </w:rPr>
        <w:t>p</w:t>
      </w:r>
      <w:r w:rsidRPr="00765E60">
        <w:rPr>
          <w:rFonts w:ascii="Arial" w:hAnsi="Arial" w:cs="Arial"/>
          <w:sz w:val="22"/>
          <w:szCs w:val="22"/>
        </w:rPr>
        <w:t>ravilnik</w:t>
      </w:r>
      <w:r w:rsidR="00773C90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 o zapošljavanju Zavoda.</w:t>
      </w:r>
    </w:p>
    <w:p w:rsidR="000F6330" w:rsidRPr="00765E60" w:rsidRDefault="00A90976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može biti imenovan</w:t>
      </w:r>
      <w:r w:rsidR="00773C90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773C90">
        <w:rPr>
          <w:rFonts w:ascii="Arial" w:hAnsi="Arial" w:cs="Arial"/>
          <w:sz w:val="22"/>
          <w:szCs w:val="22"/>
        </w:rPr>
        <w:t>osoba</w:t>
      </w:r>
      <w:r w:rsidRPr="00765E60">
        <w:rPr>
          <w:rFonts w:ascii="Arial" w:hAnsi="Arial" w:cs="Arial"/>
          <w:sz w:val="22"/>
          <w:szCs w:val="22"/>
        </w:rPr>
        <w:t xml:space="preserve"> koj</w:t>
      </w:r>
      <w:r w:rsidR="00773C90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ispunjava sljedeće </w:t>
      </w:r>
      <w:r w:rsidR="0043296C">
        <w:rPr>
          <w:rFonts w:ascii="Arial" w:hAnsi="Arial" w:cs="Arial"/>
          <w:sz w:val="22"/>
          <w:szCs w:val="22"/>
        </w:rPr>
        <w:t>uvjet</w:t>
      </w:r>
      <w:r w:rsidRPr="00765E60">
        <w:rPr>
          <w:rFonts w:ascii="Arial" w:hAnsi="Arial" w:cs="Arial"/>
          <w:sz w:val="22"/>
          <w:szCs w:val="22"/>
        </w:rPr>
        <w:t>e:</w:t>
      </w:r>
    </w:p>
    <w:p w:rsidR="000F6330" w:rsidRPr="00765E60" w:rsidRDefault="00A90976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 </w:t>
      </w:r>
      <w:r w:rsidR="00773C90">
        <w:rPr>
          <w:rFonts w:ascii="Arial" w:hAnsi="Arial" w:cs="Arial"/>
          <w:sz w:val="22"/>
          <w:szCs w:val="22"/>
        </w:rPr>
        <w:t>d</w:t>
      </w:r>
      <w:r w:rsidRPr="00765E60">
        <w:rPr>
          <w:rFonts w:ascii="Arial" w:hAnsi="Arial" w:cs="Arial"/>
          <w:sz w:val="22"/>
          <w:szCs w:val="22"/>
        </w:rPr>
        <w:t xml:space="preserve">a je državljanin Bosne i Hercegovine, </w:t>
      </w:r>
    </w:p>
    <w:p w:rsidR="003C24AA" w:rsidRPr="00765E60" w:rsidRDefault="00A90976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 </w:t>
      </w:r>
      <w:r w:rsidR="00773C90">
        <w:rPr>
          <w:rFonts w:ascii="Arial" w:hAnsi="Arial" w:cs="Arial"/>
          <w:sz w:val="22"/>
          <w:szCs w:val="22"/>
        </w:rPr>
        <w:t>d</w:t>
      </w:r>
      <w:r w:rsidRPr="00765E60">
        <w:rPr>
          <w:rFonts w:ascii="Arial" w:hAnsi="Arial" w:cs="Arial"/>
          <w:sz w:val="22"/>
          <w:szCs w:val="22"/>
        </w:rPr>
        <w:t>a posjeduje najmanje visoku stručnu spremu tehničko</w:t>
      </w:r>
      <w:r w:rsidR="003C24AA" w:rsidRPr="00765E60">
        <w:rPr>
          <w:rFonts w:ascii="Arial" w:hAnsi="Arial" w:cs="Arial"/>
          <w:sz w:val="22"/>
          <w:szCs w:val="22"/>
        </w:rPr>
        <w:t xml:space="preserve">g smjera (diplomirani arhitekt – smjer prostorno planiranje, </w:t>
      </w:r>
      <w:r w:rsidRPr="00765E60">
        <w:rPr>
          <w:rFonts w:ascii="Arial" w:hAnsi="Arial" w:cs="Arial"/>
          <w:sz w:val="22"/>
          <w:szCs w:val="22"/>
        </w:rPr>
        <w:t>diplomi</w:t>
      </w:r>
      <w:r w:rsidR="003C24AA" w:rsidRPr="00765E60">
        <w:rPr>
          <w:rFonts w:ascii="Arial" w:hAnsi="Arial" w:cs="Arial"/>
          <w:sz w:val="22"/>
          <w:szCs w:val="22"/>
        </w:rPr>
        <w:t xml:space="preserve">rani inženjer građevine, </w:t>
      </w:r>
      <w:r w:rsidRPr="00765E60">
        <w:rPr>
          <w:rFonts w:ascii="Arial" w:hAnsi="Arial" w:cs="Arial"/>
          <w:sz w:val="22"/>
          <w:szCs w:val="22"/>
        </w:rPr>
        <w:t>d</w:t>
      </w:r>
      <w:r w:rsidR="001A45E6" w:rsidRPr="00765E60">
        <w:rPr>
          <w:rFonts w:ascii="Arial" w:hAnsi="Arial" w:cs="Arial"/>
          <w:sz w:val="22"/>
          <w:szCs w:val="22"/>
        </w:rPr>
        <w:t xml:space="preserve">iplomirani inženjer </w:t>
      </w:r>
      <w:r w:rsidR="00412BD4">
        <w:rPr>
          <w:rFonts w:ascii="Arial" w:hAnsi="Arial" w:cs="Arial"/>
          <w:sz w:val="22"/>
          <w:szCs w:val="22"/>
        </w:rPr>
        <w:t>prometa</w:t>
      </w:r>
      <w:r w:rsidR="001A45E6" w:rsidRPr="00765E60">
        <w:rPr>
          <w:rFonts w:ascii="Arial" w:hAnsi="Arial" w:cs="Arial"/>
          <w:sz w:val="22"/>
          <w:szCs w:val="22"/>
        </w:rPr>
        <w:t xml:space="preserve">, </w:t>
      </w:r>
      <w:r w:rsidRPr="00765E60">
        <w:rPr>
          <w:rFonts w:ascii="Arial" w:hAnsi="Arial" w:cs="Arial"/>
          <w:sz w:val="22"/>
          <w:szCs w:val="22"/>
        </w:rPr>
        <w:t xml:space="preserve">diplomirani inženjer </w:t>
      </w:r>
      <w:r w:rsidR="00412BD4">
        <w:rPr>
          <w:rFonts w:ascii="Arial" w:hAnsi="Arial" w:cs="Arial"/>
          <w:sz w:val="22"/>
          <w:szCs w:val="22"/>
        </w:rPr>
        <w:t>strojarstva</w:t>
      </w:r>
      <w:r w:rsidR="001A45E6" w:rsidRPr="00765E60">
        <w:rPr>
          <w:rFonts w:ascii="Arial" w:hAnsi="Arial" w:cs="Arial"/>
          <w:sz w:val="22"/>
          <w:szCs w:val="22"/>
        </w:rPr>
        <w:t xml:space="preserve"> ili diplomirani inženjer elektrotehnike</w:t>
      </w:r>
      <w:r w:rsidRPr="00765E60">
        <w:rPr>
          <w:rFonts w:ascii="Arial" w:hAnsi="Arial" w:cs="Arial"/>
          <w:sz w:val="22"/>
          <w:szCs w:val="22"/>
        </w:rPr>
        <w:t>)  ili društvenog smje</w:t>
      </w:r>
      <w:r w:rsidR="003C24AA" w:rsidRPr="00765E60">
        <w:rPr>
          <w:rFonts w:ascii="Arial" w:hAnsi="Arial" w:cs="Arial"/>
          <w:sz w:val="22"/>
          <w:szCs w:val="22"/>
        </w:rPr>
        <w:t xml:space="preserve">ra (diplomirani pravnik, </w:t>
      </w:r>
      <w:r w:rsidRPr="00765E60">
        <w:rPr>
          <w:rFonts w:ascii="Arial" w:hAnsi="Arial" w:cs="Arial"/>
          <w:sz w:val="22"/>
          <w:szCs w:val="22"/>
        </w:rPr>
        <w:t>diplomir</w:t>
      </w:r>
      <w:r w:rsidR="009210FC" w:rsidRPr="00765E60">
        <w:rPr>
          <w:rFonts w:ascii="Arial" w:hAnsi="Arial" w:cs="Arial"/>
          <w:sz w:val="22"/>
          <w:szCs w:val="22"/>
        </w:rPr>
        <w:t>ani ekonomist), VII/1 – 240 ECTS</w:t>
      </w:r>
      <w:r w:rsidRPr="00765E60">
        <w:rPr>
          <w:rFonts w:ascii="Arial" w:hAnsi="Arial" w:cs="Arial"/>
          <w:sz w:val="22"/>
          <w:szCs w:val="22"/>
        </w:rPr>
        <w:t xml:space="preserve"> bodova</w:t>
      </w:r>
      <w:r w:rsidR="00773C90">
        <w:rPr>
          <w:rFonts w:ascii="Arial" w:hAnsi="Arial" w:cs="Arial"/>
          <w:sz w:val="22"/>
          <w:szCs w:val="22"/>
        </w:rPr>
        <w:t>,</w:t>
      </w:r>
    </w:p>
    <w:p w:rsidR="001A45E6" w:rsidRPr="00765E60" w:rsidRDefault="009210FC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pet</w:t>
      </w:r>
      <w:r w:rsidR="00A90976" w:rsidRPr="00765E60">
        <w:rPr>
          <w:rFonts w:ascii="Arial" w:hAnsi="Arial" w:cs="Arial"/>
          <w:sz w:val="22"/>
          <w:szCs w:val="22"/>
        </w:rPr>
        <w:t xml:space="preserve">  godina radnog iskustva nakon st</w:t>
      </w:r>
      <w:r w:rsidR="00773C90">
        <w:rPr>
          <w:rFonts w:ascii="Arial" w:hAnsi="Arial" w:cs="Arial"/>
          <w:sz w:val="22"/>
          <w:szCs w:val="22"/>
        </w:rPr>
        <w:t>je</w:t>
      </w:r>
      <w:r w:rsidR="00A90976" w:rsidRPr="00765E60">
        <w:rPr>
          <w:rFonts w:ascii="Arial" w:hAnsi="Arial" w:cs="Arial"/>
          <w:sz w:val="22"/>
          <w:szCs w:val="22"/>
        </w:rPr>
        <w:t>canja visoke stru</w:t>
      </w:r>
      <w:r w:rsidRPr="00765E60">
        <w:rPr>
          <w:rFonts w:ascii="Arial" w:hAnsi="Arial" w:cs="Arial"/>
          <w:sz w:val="22"/>
          <w:szCs w:val="22"/>
        </w:rPr>
        <w:t>čne spreme, od čega tri godine</w:t>
      </w:r>
      <w:r w:rsidR="00A90976" w:rsidRPr="00765E60">
        <w:rPr>
          <w:rFonts w:ascii="Arial" w:hAnsi="Arial" w:cs="Arial"/>
          <w:sz w:val="22"/>
          <w:szCs w:val="22"/>
        </w:rPr>
        <w:t xml:space="preserve"> na </w:t>
      </w:r>
      <w:r w:rsidRPr="00765E60">
        <w:rPr>
          <w:rFonts w:ascii="Arial" w:hAnsi="Arial" w:cs="Arial"/>
          <w:sz w:val="22"/>
          <w:szCs w:val="22"/>
        </w:rPr>
        <w:t xml:space="preserve">rukovodećim </w:t>
      </w:r>
      <w:r w:rsidR="00A90976" w:rsidRPr="00765E60">
        <w:rPr>
          <w:rFonts w:ascii="Arial" w:hAnsi="Arial" w:cs="Arial"/>
          <w:sz w:val="22"/>
          <w:szCs w:val="22"/>
        </w:rPr>
        <w:t>poslovima</w:t>
      </w:r>
      <w:r w:rsidR="003C24AA" w:rsidRPr="00765E60">
        <w:rPr>
          <w:rFonts w:ascii="Arial" w:hAnsi="Arial" w:cs="Arial"/>
          <w:sz w:val="22"/>
          <w:szCs w:val="22"/>
        </w:rPr>
        <w:t xml:space="preserve">, </w:t>
      </w:r>
    </w:p>
    <w:p w:rsidR="003C24AA" w:rsidRPr="00765E60" w:rsidRDefault="003C24AA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6C6379">
        <w:rPr>
          <w:rFonts w:ascii="Arial" w:hAnsi="Arial" w:cs="Arial"/>
          <w:sz w:val="22"/>
          <w:szCs w:val="22"/>
        </w:rPr>
        <w:t xml:space="preserve">dostavi </w:t>
      </w:r>
      <w:r w:rsidRPr="00765E60">
        <w:rPr>
          <w:rFonts w:ascii="Arial" w:hAnsi="Arial" w:cs="Arial"/>
          <w:sz w:val="22"/>
          <w:szCs w:val="22"/>
        </w:rPr>
        <w:t>program rada i razv</w:t>
      </w:r>
      <w:r w:rsidR="00773C90">
        <w:rPr>
          <w:rFonts w:ascii="Arial" w:hAnsi="Arial" w:cs="Arial"/>
          <w:sz w:val="22"/>
          <w:szCs w:val="22"/>
        </w:rPr>
        <w:t>itka</w:t>
      </w:r>
      <w:r w:rsidRPr="00765E60">
        <w:rPr>
          <w:rFonts w:ascii="Arial" w:hAnsi="Arial" w:cs="Arial"/>
          <w:sz w:val="22"/>
          <w:szCs w:val="22"/>
        </w:rPr>
        <w:t xml:space="preserve"> Zavoda za </w:t>
      </w:r>
      <w:r w:rsidRPr="006C6379">
        <w:rPr>
          <w:rFonts w:ascii="Arial" w:hAnsi="Arial" w:cs="Arial"/>
          <w:sz w:val="22"/>
          <w:szCs w:val="22"/>
        </w:rPr>
        <w:t>mandat</w:t>
      </w:r>
      <w:r w:rsidR="00307F79" w:rsidRPr="006C6379">
        <w:rPr>
          <w:rFonts w:ascii="Arial" w:hAnsi="Arial" w:cs="Arial"/>
          <w:sz w:val="22"/>
          <w:szCs w:val="22"/>
        </w:rPr>
        <w:t>no</w:t>
      </w:r>
      <w:r w:rsidRPr="006C6379">
        <w:rPr>
          <w:rFonts w:ascii="Arial" w:hAnsi="Arial" w:cs="Arial"/>
          <w:sz w:val="22"/>
          <w:szCs w:val="22"/>
        </w:rPr>
        <w:t xml:space="preserve"> </w:t>
      </w:r>
      <w:r w:rsidR="00307F79" w:rsidRPr="006C6379">
        <w:rPr>
          <w:rFonts w:ascii="Arial" w:hAnsi="Arial" w:cs="Arial"/>
          <w:sz w:val="22"/>
          <w:szCs w:val="22"/>
        </w:rPr>
        <w:t>razdoblje</w:t>
      </w:r>
      <w:r w:rsidR="00882BFF" w:rsidRPr="00765E60">
        <w:rPr>
          <w:rFonts w:ascii="Arial" w:hAnsi="Arial" w:cs="Arial"/>
          <w:sz w:val="22"/>
          <w:szCs w:val="22"/>
        </w:rPr>
        <w:t>.</w:t>
      </w:r>
    </w:p>
    <w:p w:rsidR="000F6330" w:rsidRPr="00765E60" w:rsidRDefault="00A90976" w:rsidP="009210FC">
      <w:pPr>
        <w:pStyle w:val="Odlomakpopisa"/>
        <w:numPr>
          <w:ilvl w:val="0"/>
          <w:numId w:val="7"/>
        </w:numPr>
        <w:tabs>
          <w:tab w:val="left" w:pos="2393"/>
        </w:tabs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Upravni odbor imenuje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u roku od 15 dana od dana prov</w:t>
      </w:r>
      <w:r w:rsidR="00307F79">
        <w:rPr>
          <w:rFonts w:ascii="Arial" w:hAnsi="Arial" w:cs="Arial"/>
          <w:sz w:val="22"/>
          <w:szCs w:val="22"/>
        </w:rPr>
        <w:t>edbe</w:t>
      </w:r>
      <w:r w:rsidRPr="00765E60">
        <w:rPr>
          <w:rFonts w:ascii="Arial" w:hAnsi="Arial" w:cs="Arial"/>
          <w:sz w:val="22"/>
          <w:szCs w:val="22"/>
        </w:rPr>
        <w:t xml:space="preserve"> procedure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3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>.</w:t>
      </w:r>
    </w:p>
    <w:p w:rsidR="000F6330" w:rsidRPr="00765E60" w:rsidRDefault="00A90976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Odluka o imenovanju 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ravnatelj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a Zavoda je konačna i protiv nje se može pokrenuti upravni spor. </w:t>
      </w:r>
    </w:p>
    <w:p w:rsidR="000F6330" w:rsidRPr="00765E60" w:rsidRDefault="00A90976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Odluka o imenovanju </w:t>
      </w:r>
      <w:r w:rsidR="00223EBA">
        <w:rPr>
          <w:rFonts w:ascii="Arial" w:hAnsi="Arial" w:cs="Arial"/>
          <w:b w:val="0"/>
          <w:bCs w:val="0"/>
          <w:sz w:val="22"/>
          <w:szCs w:val="22"/>
        </w:rPr>
        <w:t>ravnatelj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a Zavoda objavljuje se u Službenom glasniku </w:t>
      </w:r>
      <w:r w:rsidR="00307F79">
        <w:rPr>
          <w:rFonts w:ascii="Arial" w:hAnsi="Arial" w:cs="Arial"/>
          <w:b w:val="0"/>
          <w:bCs w:val="0"/>
          <w:sz w:val="22"/>
          <w:szCs w:val="22"/>
        </w:rPr>
        <w:t>Brčko d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 xml:space="preserve">istrikta Bosne i Hercegovine. </w:t>
      </w:r>
    </w:p>
    <w:p w:rsidR="000F6330" w:rsidRPr="00765E60" w:rsidRDefault="00A90976" w:rsidP="00D63C2E">
      <w:pPr>
        <w:pStyle w:val="Odlomakpopisa"/>
        <w:numPr>
          <w:ilvl w:val="0"/>
          <w:numId w:val="7"/>
        </w:numPr>
        <w:tabs>
          <w:tab w:val="left" w:pos="119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Postupak izbora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mora biti </w:t>
      </w:r>
      <w:r w:rsidR="00307F79">
        <w:rPr>
          <w:rFonts w:ascii="Arial" w:hAnsi="Arial" w:cs="Arial"/>
          <w:sz w:val="22"/>
          <w:szCs w:val="22"/>
        </w:rPr>
        <w:t>završen</w:t>
      </w:r>
      <w:r w:rsidRPr="00765E60">
        <w:rPr>
          <w:rFonts w:ascii="Arial" w:hAnsi="Arial" w:cs="Arial"/>
          <w:sz w:val="22"/>
          <w:szCs w:val="22"/>
        </w:rPr>
        <w:t xml:space="preserve"> prije isteka mandata dotadašnjeg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a.</w:t>
      </w:r>
    </w:p>
    <w:p w:rsidR="00D63C2E" w:rsidRPr="00765E60" w:rsidRDefault="00D63C2E" w:rsidP="00D63C2E">
      <w:pPr>
        <w:pStyle w:val="Odlomakpopisa"/>
        <w:numPr>
          <w:ilvl w:val="0"/>
          <w:numId w:val="7"/>
        </w:numPr>
        <w:tabs>
          <w:tab w:val="left" w:pos="119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 slučaju da je prije okončanja procedure imenovanja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i pomoćnika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istekao mandat članovima upravnog odbora Zavoda, Skupština imenuje vrši</w:t>
      </w:r>
      <w:r w:rsidR="00307F79">
        <w:rPr>
          <w:rFonts w:ascii="Arial" w:hAnsi="Arial" w:cs="Arial"/>
          <w:sz w:val="22"/>
          <w:szCs w:val="22"/>
        </w:rPr>
        <w:t>telja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i pomoćnika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</w:t>
      </w:r>
      <w:r w:rsidR="00D6205F" w:rsidRPr="00765E60">
        <w:rPr>
          <w:rFonts w:ascii="Arial" w:hAnsi="Arial" w:cs="Arial"/>
          <w:sz w:val="22"/>
          <w:szCs w:val="22"/>
        </w:rPr>
        <w:t>Zavoda</w:t>
      </w:r>
      <w:r w:rsidRPr="00765E60">
        <w:rPr>
          <w:rFonts w:ascii="Arial" w:hAnsi="Arial" w:cs="Arial"/>
          <w:sz w:val="22"/>
          <w:szCs w:val="22"/>
        </w:rPr>
        <w:t>.</w:t>
      </w:r>
    </w:p>
    <w:p w:rsidR="00D63C2E" w:rsidRPr="00765E60" w:rsidRDefault="00307F79" w:rsidP="00D63C2E">
      <w:pPr>
        <w:pStyle w:val="Odlomakpopisa"/>
        <w:numPr>
          <w:ilvl w:val="0"/>
          <w:numId w:val="7"/>
        </w:numPr>
        <w:tabs>
          <w:tab w:val="left" w:pos="851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63C2E" w:rsidRPr="00765E60">
        <w:rPr>
          <w:rFonts w:ascii="Arial" w:hAnsi="Arial" w:cs="Arial"/>
          <w:sz w:val="22"/>
          <w:szCs w:val="22"/>
        </w:rPr>
        <w:t>Vrši</w:t>
      </w:r>
      <w:r>
        <w:rPr>
          <w:rFonts w:ascii="Arial" w:hAnsi="Arial" w:cs="Arial"/>
          <w:sz w:val="22"/>
          <w:szCs w:val="22"/>
        </w:rPr>
        <w:t>telj</w:t>
      </w:r>
      <w:r w:rsidR="00D6205F"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="00D6205F" w:rsidRPr="00765E60">
        <w:rPr>
          <w:rFonts w:ascii="Arial" w:hAnsi="Arial" w:cs="Arial"/>
          <w:sz w:val="22"/>
          <w:szCs w:val="22"/>
        </w:rPr>
        <w:t>a i pomoćnika</w:t>
      </w:r>
      <w:r w:rsidR="00D63C2E"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ravnatelj</w:t>
      </w:r>
      <w:r w:rsidR="00D63C2E" w:rsidRPr="00765E60">
        <w:rPr>
          <w:rFonts w:ascii="Arial" w:hAnsi="Arial" w:cs="Arial"/>
          <w:sz w:val="22"/>
          <w:szCs w:val="22"/>
        </w:rPr>
        <w:t xml:space="preserve">a se imenuje na </w:t>
      </w:r>
      <w:r>
        <w:rPr>
          <w:rFonts w:ascii="Arial" w:hAnsi="Arial" w:cs="Arial"/>
          <w:sz w:val="22"/>
          <w:szCs w:val="22"/>
        </w:rPr>
        <w:t>razdoblje</w:t>
      </w:r>
      <w:r w:rsidR="00D63C2E" w:rsidRPr="00765E60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završetka</w:t>
      </w:r>
      <w:r w:rsidR="00D63C2E" w:rsidRPr="00765E60">
        <w:rPr>
          <w:rFonts w:ascii="Arial" w:hAnsi="Arial" w:cs="Arial"/>
          <w:sz w:val="22"/>
          <w:szCs w:val="22"/>
        </w:rPr>
        <w:t xml:space="preserve"> postupka imenovanja</w:t>
      </w:r>
      <w:r w:rsidR="00D6205F"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ravnatelj</w:t>
      </w:r>
      <w:r w:rsidR="00D6205F" w:rsidRPr="00765E60">
        <w:rPr>
          <w:rFonts w:ascii="Arial" w:hAnsi="Arial" w:cs="Arial"/>
          <w:sz w:val="22"/>
          <w:szCs w:val="22"/>
        </w:rPr>
        <w:t>a i zamjenika Zavoda</w:t>
      </w:r>
      <w:r w:rsidR="00D63C2E" w:rsidRPr="00765E60">
        <w:rPr>
          <w:rFonts w:ascii="Arial" w:hAnsi="Arial" w:cs="Arial"/>
          <w:sz w:val="22"/>
          <w:szCs w:val="22"/>
        </w:rPr>
        <w:t>, a najdu</w:t>
      </w:r>
      <w:r>
        <w:rPr>
          <w:rFonts w:ascii="Arial" w:hAnsi="Arial" w:cs="Arial"/>
          <w:sz w:val="22"/>
          <w:szCs w:val="22"/>
        </w:rPr>
        <w:t>lj</w:t>
      </w:r>
      <w:r w:rsidR="00D63C2E" w:rsidRPr="00765E60">
        <w:rPr>
          <w:rFonts w:ascii="Arial" w:hAnsi="Arial" w:cs="Arial"/>
          <w:sz w:val="22"/>
          <w:szCs w:val="22"/>
        </w:rPr>
        <w:t>e šest mjeseci.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23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(Mandat 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>a)</w:t>
      </w:r>
    </w:p>
    <w:p w:rsidR="000F6330" w:rsidRPr="00765E60" w:rsidRDefault="00A90976" w:rsidP="003C24AA">
      <w:pPr>
        <w:pStyle w:val="DefaultStyle"/>
        <w:tabs>
          <w:tab w:val="left" w:pos="82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imenuje upravni odbor na </w:t>
      </w:r>
      <w:r w:rsidR="00307F79">
        <w:rPr>
          <w:rFonts w:ascii="Arial" w:hAnsi="Arial" w:cs="Arial"/>
          <w:sz w:val="22"/>
          <w:szCs w:val="22"/>
        </w:rPr>
        <w:t>razdoblje</w:t>
      </w:r>
      <w:r w:rsidRPr="00765E60">
        <w:rPr>
          <w:rFonts w:ascii="Arial" w:hAnsi="Arial" w:cs="Arial"/>
          <w:sz w:val="22"/>
          <w:szCs w:val="22"/>
        </w:rPr>
        <w:t xml:space="preserve"> od četiri godine, uz mogućnost ponovnog imenovanja, s tim što ist</w:t>
      </w:r>
      <w:r w:rsidR="00307F79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307F79">
        <w:rPr>
          <w:rFonts w:ascii="Arial" w:hAnsi="Arial" w:cs="Arial"/>
          <w:sz w:val="22"/>
          <w:szCs w:val="22"/>
        </w:rPr>
        <w:t>osoba</w:t>
      </w:r>
      <w:r w:rsidRPr="00765E60">
        <w:rPr>
          <w:rFonts w:ascii="Arial" w:hAnsi="Arial" w:cs="Arial"/>
          <w:sz w:val="22"/>
          <w:szCs w:val="22"/>
        </w:rPr>
        <w:t xml:space="preserve"> ne može biti imenovan</w:t>
      </w:r>
      <w:r w:rsidR="00307F79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više od dva puta uzastopno. 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24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(Nadležnosti 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>a)</w:t>
      </w:r>
    </w:p>
    <w:p w:rsidR="000F6330" w:rsidRPr="00765E60" w:rsidRDefault="00A90976">
      <w:pPr>
        <w:pStyle w:val="DefaultStyle"/>
        <w:tabs>
          <w:tab w:val="left" w:pos="82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 Zavoda ima sljedeće nadležnosti:</w:t>
      </w:r>
    </w:p>
    <w:p w:rsidR="000F6330" w:rsidRPr="00765E60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predsta</w:t>
      </w:r>
      <w:r w:rsidR="003C24AA" w:rsidRPr="00765E60">
        <w:rPr>
          <w:rFonts w:ascii="Arial" w:hAnsi="Arial" w:cs="Arial"/>
          <w:sz w:val="22"/>
          <w:szCs w:val="22"/>
        </w:rPr>
        <w:t xml:space="preserve">vlja i zastupa javno </w:t>
      </w:r>
      <w:r w:rsidR="00307F79">
        <w:rPr>
          <w:rFonts w:ascii="Arial" w:hAnsi="Arial" w:cs="Arial"/>
          <w:sz w:val="22"/>
          <w:szCs w:val="22"/>
        </w:rPr>
        <w:t>poduz</w:t>
      </w:r>
      <w:r w:rsidR="003C24AA" w:rsidRPr="00765E60">
        <w:rPr>
          <w:rFonts w:ascii="Arial" w:hAnsi="Arial" w:cs="Arial"/>
          <w:sz w:val="22"/>
          <w:szCs w:val="22"/>
        </w:rPr>
        <w:t xml:space="preserve">eće; </w:t>
      </w:r>
    </w:p>
    <w:p w:rsidR="000F6330" w:rsidRPr="00765E60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organiz</w:t>
      </w:r>
      <w:r w:rsidR="00307F79">
        <w:rPr>
          <w:rFonts w:ascii="Arial" w:hAnsi="Arial" w:cs="Arial"/>
          <w:sz w:val="22"/>
          <w:szCs w:val="22"/>
        </w:rPr>
        <w:t>ira</w:t>
      </w:r>
      <w:r w:rsidRPr="00765E60">
        <w:rPr>
          <w:rFonts w:ascii="Arial" w:hAnsi="Arial" w:cs="Arial"/>
          <w:sz w:val="22"/>
          <w:szCs w:val="22"/>
        </w:rPr>
        <w:t xml:space="preserve"> i rukovodi radom</w:t>
      </w:r>
      <w:r w:rsidR="00307F79">
        <w:rPr>
          <w:rFonts w:ascii="Arial" w:hAnsi="Arial" w:cs="Arial"/>
          <w:sz w:val="22"/>
          <w:szCs w:val="22"/>
        </w:rPr>
        <w:t xml:space="preserve"> </w:t>
      </w:r>
      <w:r w:rsidR="003C24AA" w:rsidRPr="00765E60">
        <w:rPr>
          <w:rFonts w:ascii="Arial" w:hAnsi="Arial" w:cs="Arial"/>
          <w:sz w:val="22"/>
          <w:szCs w:val="22"/>
        </w:rPr>
        <w:t xml:space="preserve">Zavoda; </w:t>
      </w:r>
    </w:p>
    <w:p w:rsidR="000F6330" w:rsidRPr="00765E60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izvje</w:t>
      </w:r>
      <w:r w:rsidR="003C24AA" w:rsidRPr="00765E60">
        <w:rPr>
          <w:rFonts w:ascii="Arial" w:hAnsi="Arial" w:cs="Arial"/>
          <w:sz w:val="22"/>
          <w:szCs w:val="22"/>
        </w:rPr>
        <w:t>š</w:t>
      </w:r>
      <w:r w:rsidR="00307F79">
        <w:rPr>
          <w:rFonts w:ascii="Arial" w:hAnsi="Arial" w:cs="Arial"/>
          <w:sz w:val="22"/>
          <w:szCs w:val="22"/>
        </w:rPr>
        <w:t>ćuje</w:t>
      </w:r>
      <w:r w:rsidR="003C24AA" w:rsidRPr="00765E60">
        <w:rPr>
          <w:rFonts w:ascii="Arial" w:hAnsi="Arial" w:cs="Arial"/>
          <w:sz w:val="22"/>
          <w:szCs w:val="22"/>
        </w:rPr>
        <w:t xml:space="preserve"> upravni odbor o svom radu; </w:t>
      </w:r>
    </w:p>
    <w:p w:rsidR="000F6330" w:rsidRPr="00765E60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odgovara za zakonitost rada</w:t>
      </w:r>
      <w:r w:rsidR="00307F79">
        <w:rPr>
          <w:rFonts w:ascii="Arial" w:hAnsi="Arial" w:cs="Arial"/>
          <w:sz w:val="22"/>
          <w:szCs w:val="22"/>
        </w:rPr>
        <w:t xml:space="preserve"> </w:t>
      </w:r>
      <w:r w:rsidR="003C24AA" w:rsidRPr="00765E60">
        <w:rPr>
          <w:rFonts w:ascii="Arial" w:hAnsi="Arial" w:cs="Arial"/>
          <w:sz w:val="22"/>
          <w:szCs w:val="22"/>
        </w:rPr>
        <w:t xml:space="preserve">Zavoda; </w:t>
      </w:r>
    </w:p>
    <w:p w:rsidR="000F6330" w:rsidRPr="00765E60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priprema akte iz  nadležnosti upravnog odbora i </w:t>
      </w:r>
      <w:r w:rsidR="003C24AA" w:rsidRPr="00765E60">
        <w:rPr>
          <w:rFonts w:ascii="Arial" w:hAnsi="Arial" w:cs="Arial"/>
          <w:sz w:val="22"/>
          <w:szCs w:val="22"/>
        </w:rPr>
        <w:t xml:space="preserve">provodi odluke upravnog odbora; </w:t>
      </w:r>
    </w:p>
    <w:p w:rsidR="00882BFF" w:rsidRPr="00765E60" w:rsidRDefault="00A90976" w:rsidP="00882BFF">
      <w:pPr>
        <w:pStyle w:val="Odlomakpopisa"/>
        <w:numPr>
          <w:ilvl w:val="0"/>
          <w:numId w:val="10"/>
        </w:numPr>
        <w:tabs>
          <w:tab w:val="left" w:pos="227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odlučuje o drugim pitanjima iz nadležnosti Zavoda,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zakon</w:t>
      </w:r>
      <w:r w:rsidR="00307F79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. </w:t>
      </w:r>
    </w:p>
    <w:p w:rsidR="00882BFF" w:rsidRPr="00765E60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765E60" w:rsidRDefault="00D54DEE" w:rsidP="00882BFF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DC7B0B" w:rsidRPr="00765E60">
        <w:rPr>
          <w:rFonts w:ascii="Arial" w:hAnsi="Arial" w:cs="Arial"/>
          <w:b/>
          <w:sz w:val="22"/>
          <w:szCs w:val="22"/>
        </w:rPr>
        <w:t xml:space="preserve"> 25</w:t>
      </w:r>
    </w:p>
    <w:p w:rsidR="00882BFF" w:rsidRPr="00765E60" w:rsidRDefault="00882BFF" w:rsidP="00882BFF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(Razrješenje 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>a)</w:t>
      </w:r>
    </w:p>
    <w:p w:rsidR="00882BFF" w:rsidRPr="00765E60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765E60" w:rsidRDefault="00882BFF" w:rsidP="00882BFF">
      <w:pPr>
        <w:pStyle w:val="Naslov1"/>
        <w:numPr>
          <w:ilvl w:val="0"/>
          <w:numId w:val="37"/>
        </w:numPr>
        <w:spacing w:after="0" w:line="276" w:lineRule="auto"/>
        <w:ind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>Upravni odbor</w:t>
      </w:r>
      <w:r w:rsidR="00E00B37" w:rsidRPr="00765E60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>razrješ</w:t>
      </w:r>
      <w:r w:rsidR="00307F79">
        <w:rPr>
          <w:rFonts w:ascii="Arial" w:hAnsi="Arial" w:cs="Arial"/>
          <w:b w:val="0"/>
          <w:color w:val="auto"/>
          <w:sz w:val="22"/>
          <w:szCs w:val="22"/>
        </w:rPr>
        <w:t>uje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223EBA">
        <w:rPr>
          <w:rFonts w:ascii="Arial" w:hAnsi="Arial" w:cs="Arial"/>
          <w:b w:val="0"/>
          <w:color w:val="auto"/>
          <w:sz w:val="22"/>
          <w:szCs w:val="22"/>
        </w:rPr>
        <w:t>ravnatelj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>a</w:t>
      </w:r>
      <w:r w:rsidR="00E00B37" w:rsidRPr="00765E60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prije isteka </w:t>
      </w:r>
      <w:r w:rsidR="00307F79">
        <w:rPr>
          <w:rFonts w:ascii="Arial" w:hAnsi="Arial" w:cs="Arial"/>
          <w:b w:val="0"/>
          <w:color w:val="auto"/>
          <w:sz w:val="22"/>
          <w:szCs w:val="22"/>
        </w:rPr>
        <w:t>razdoblja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na koj</w:t>
      </w:r>
      <w:r w:rsidR="00307F79">
        <w:rPr>
          <w:rFonts w:ascii="Arial" w:hAnsi="Arial" w:cs="Arial"/>
          <w:b w:val="0"/>
          <w:color w:val="auto"/>
          <w:sz w:val="22"/>
          <w:szCs w:val="22"/>
        </w:rPr>
        <w:t>e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je imenovan i to: </w:t>
      </w:r>
    </w:p>
    <w:p w:rsidR="00882BFF" w:rsidRPr="00765E60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a) na zahtjev </w:t>
      </w:r>
      <w:r w:rsidR="00223EBA">
        <w:rPr>
          <w:rFonts w:ascii="Arial" w:hAnsi="Arial" w:cs="Arial"/>
          <w:b w:val="0"/>
          <w:color w:val="auto"/>
          <w:sz w:val="22"/>
          <w:szCs w:val="22"/>
        </w:rPr>
        <w:t>ravnatelj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a, </w:t>
      </w:r>
    </w:p>
    <w:p w:rsidR="00882BFF" w:rsidRPr="00765E60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b) ukoliko </w:t>
      </w:r>
      <w:r w:rsidR="00223EBA">
        <w:rPr>
          <w:rFonts w:ascii="Arial" w:hAnsi="Arial" w:cs="Arial"/>
          <w:b w:val="0"/>
          <w:color w:val="auto"/>
          <w:sz w:val="22"/>
          <w:szCs w:val="22"/>
        </w:rPr>
        <w:t>ravnatelj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više ne ispunjava </w:t>
      </w:r>
      <w:r w:rsidR="0043296C">
        <w:rPr>
          <w:rFonts w:ascii="Arial" w:hAnsi="Arial" w:cs="Arial"/>
          <w:b w:val="0"/>
          <w:color w:val="auto"/>
          <w:sz w:val="22"/>
          <w:szCs w:val="22"/>
        </w:rPr>
        <w:t>uvjet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e za imenovanje, </w:t>
      </w:r>
    </w:p>
    <w:p w:rsidR="00882BFF" w:rsidRPr="00765E60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>c) ukoliko osnivač ne usvoji izvješ</w:t>
      </w:r>
      <w:r w:rsidR="00307F79">
        <w:rPr>
          <w:rFonts w:ascii="Arial" w:hAnsi="Arial" w:cs="Arial"/>
          <w:b w:val="0"/>
          <w:color w:val="auto"/>
          <w:sz w:val="22"/>
          <w:szCs w:val="22"/>
        </w:rPr>
        <w:t>će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o radu,</w:t>
      </w:r>
    </w:p>
    <w:p w:rsidR="00882BFF" w:rsidRPr="00765E60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d) ukoliko su ispunjeni drugi </w:t>
      </w:r>
      <w:r w:rsidR="0043296C">
        <w:rPr>
          <w:rFonts w:ascii="Arial" w:hAnsi="Arial" w:cs="Arial"/>
          <w:b w:val="0"/>
          <w:color w:val="auto"/>
          <w:sz w:val="22"/>
          <w:szCs w:val="22"/>
        </w:rPr>
        <w:t>uvjet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>i propisani zakonom, aktom o osnivanju, statutom i drugim važećim aktima Zavoda,</w:t>
      </w:r>
    </w:p>
    <w:p w:rsidR="00882BFF" w:rsidRPr="00765E60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e) ukoliko </w:t>
      </w:r>
      <w:r w:rsidR="00223EBA">
        <w:rPr>
          <w:rFonts w:ascii="Arial" w:hAnsi="Arial" w:cs="Arial"/>
          <w:b w:val="0"/>
          <w:color w:val="auto"/>
          <w:sz w:val="22"/>
          <w:szCs w:val="22"/>
        </w:rPr>
        <w:t>ravnatelj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 xml:space="preserve"> ne izvršava svoje </w:t>
      </w:r>
      <w:r w:rsidR="00223EBA">
        <w:rPr>
          <w:rFonts w:ascii="Arial" w:hAnsi="Arial" w:cs="Arial"/>
          <w:b w:val="0"/>
          <w:color w:val="auto"/>
          <w:sz w:val="22"/>
          <w:szCs w:val="22"/>
        </w:rPr>
        <w:t>obvez</w:t>
      </w:r>
      <w:r w:rsidRPr="00765E60">
        <w:rPr>
          <w:rFonts w:ascii="Arial" w:hAnsi="Arial" w:cs="Arial"/>
          <w:b w:val="0"/>
          <w:color w:val="auto"/>
          <w:sz w:val="22"/>
          <w:szCs w:val="22"/>
        </w:rPr>
        <w:t>e i dužnosti koje su propisane zakonom, aktom o osnivanju i statutom Zavoda, te drugim važećim propisima.</w:t>
      </w:r>
    </w:p>
    <w:p w:rsidR="00882BFF" w:rsidRPr="00765E60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765E60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765E60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</w:t>
      </w:r>
      <w:r w:rsidR="00DC7B0B" w:rsidRPr="00765E60">
        <w:rPr>
          <w:rFonts w:ascii="Arial" w:hAnsi="Arial" w:cs="Arial"/>
          <w:b/>
          <w:sz w:val="22"/>
          <w:szCs w:val="22"/>
        </w:rPr>
        <w:t>6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</w:t>
      </w:r>
      <w:r w:rsidR="00307F79">
        <w:rPr>
          <w:rFonts w:ascii="Arial" w:hAnsi="Arial" w:cs="Arial"/>
          <w:b/>
          <w:sz w:val="22"/>
          <w:szCs w:val="22"/>
        </w:rPr>
        <w:t>Vršitelj</w:t>
      </w:r>
      <w:r w:rsidRPr="00765E60">
        <w:rPr>
          <w:rFonts w:ascii="Arial" w:hAnsi="Arial" w:cs="Arial"/>
          <w:b/>
          <w:sz w:val="22"/>
          <w:szCs w:val="22"/>
        </w:rPr>
        <w:t xml:space="preserve"> dužnosti 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>a)</w:t>
      </w:r>
    </w:p>
    <w:p w:rsidR="000F6330" w:rsidRPr="00765E60" w:rsidRDefault="00A90976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6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 slučaju da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u prestane radni odnos ili da nije u mogućnosti obavljati dužnost u </w:t>
      </w:r>
      <w:r w:rsidR="00307F79">
        <w:rPr>
          <w:rFonts w:ascii="Arial" w:hAnsi="Arial" w:cs="Arial"/>
          <w:sz w:val="22"/>
          <w:szCs w:val="22"/>
        </w:rPr>
        <w:t>dulj</w:t>
      </w:r>
      <w:r w:rsidRPr="00765E60">
        <w:rPr>
          <w:rFonts w:ascii="Arial" w:hAnsi="Arial" w:cs="Arial"/>
          <w:sz w:val="22"/>
          <w:szCs w:val="22"/>
        </w:rPr>
        <w:t>em vremens</w:t>
      </w:r>
      <w:r w:rsidR="009210FC" w:rsidRPr="00765E60">
        <w:rPr>
          <w:rFonts w:ascii="Arial" w:hAnsi="Arial" w:cs="Arial"/>
          <w:sz w:val="22"/>
          <w:szCs w:val="22"/>
        </w:rPr>
        <w:t xml:space="preserve">kom </w:t>
      </w:r>
      <w:r w:rsidR="00307F79">
        <w:rPr>
          <w:rFonts w:ascii="Arial" w:hAnsi="Arial" w:cs="Arial"/>
          <w:sz w:val="22"/>
          <w:szCs w:val="22"/>
        </w:rPr>
        <w:t>razdoblju</w:t>
      </w:r>
      <w:r w:rsidR="009210FC" w:rsidRPr="00765E60">
        <w:rPr>
          <w:rFonts w:ascii="Arial" w:hAnsi="Arial" w:cs="Arial"/>
          <w:sz w:val="22"/>
          <w:szCs w:val="22"/>
        </w:rPr>
        <w:t xml:space="preserve">, Skupština imenuje </w:t>
      </w:r>
      <w:r w:rsidR="00307F79">
        <w:rPr>
          <w:rFonts w:ascii="Arial" w:hAnsi="Arial" w:cs="Arial"/>
          <w:sz w:val="22"/>
          <w:szCs w:val="22"/>
        </w:rPr>
        <w:t>vršitelja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="00307F79">
        <w:rPr>
          <w:rFonts w:ascii="Arial" w:hAnsi="Arial" w:cs="Arial"/>
          <w:sz w:val="22"/>
          <w:szCs w:val="22"/>
        </w:rPr>
        <w:t>a, najdulj</w:t>
      </w:r>
      <w:r w:rsidRPr="00765E60">
        <w:rPr>
          <w:rFonts w:ascii="Arial" w:hAnsi="Arial" w:cs="Arial"/>
          <w:sz w:val="22"/>
          <w:szCs w:val="22"/>
        </w:rPr>
        <w:t xml:space="preserve">e na </w:t>
      </w:r>
      <w:r w:rsidR="00307F79">
        <w:rPr>
          <w:rFonts w:ascii="Arial" w:hAnsi="Arial" w:cs="Arial"/>
          <w:sz w:val="22"/>
          <w:szCs w:val="22"/>
        </w:rPr>
        <w:t>razdoblje</w:t>
      </w:r>
      <w:r w:rsidRPr="00765E60">
        <w:rPr>
          <w:rFonts w:ascii="Arial" w:hAnsi="Arial" w:cs="Arial"/>
          <w:sz w:val="22"/>
          <w:szCs w:val="22"/>
        </w:rPr>
        <w:t xml:space="preserve"> od šest</w:t>
      </w:r>
      <w:r w:rsidR="00307F79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mjeseci.</w:t>
      </w:r>
    </w:p>
    <w:p w:rsidR="000F6330" w:rsidRPr="00765E60" w:rsidRDefault="00A90976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6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lastRenderedPageBreak/>
        <w:t>Iz</w:t>
      </w:r>
      <w:r w:rsidR="00307F79">
        <w:rPr>
          <w:rFonts w:ascii="Arial" w:hAnsi="Arial" w:cs="Arial"/>
          <w:sz w:val="22"/>
          <w:szCs w:val="22"/>
        </w:rPr>
        <w:t>nim</w:t>
      </w:r>
      <w:r w:rsidRPr="00765E60">
        <w:rPr>
          <w:rFonts w:ascii="Arial" w:hAnsi="Arial" w:cs="Arial"/>
          <w:sz w:val="22"/>
          <w:szCs w:val="22"/>
        </w:rPr>
        <w:t>no od stav</w:t>
      </w:r>
      <w:r w:rsidR="00307F79">
        <w:rPr>
          <w:rFonts w:ascii="Arial" w:hAnsi="Arial" w:cs="Arial"/>
          <w:sz w:val="22"/>
          <w:szCs w:val="22"/>
        </w:rPr>
        <w:t>k</w:t>
      </w:r>
      <w:r w:rsidRPr="00765E60">
        <w:rPr>
          <w:rFonts w:ascii="Arial" w:hAnsi="Arial" w:cs="Arial"/>
          <w:sz w:val="22"/>
          <w:szCs w:val="22"/>
        </w:rPr>
        <w:t xml:space="preserve">a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u opravdanim slučajevima, na zahtjev </w:t>
      </w:r>
      <w:r w:rsidR="00307F79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>pravnog odbora, Skupština može produ</w:t>
      </w:r>
      <w:r w:rsidR="00307F79">
        <w:rPr>
          <w:rFonts w:ascii="Arial" w:hAnsi="Arial" w:cs="Arial"/>
          <w:sz w:val="22"/>
          <w:szCs w:val="22"/>
        </w:rPr>
        <w:t>lj</w:t>
      </w:r>
      <w:r w:rsidRPr="00765E60">
        <w:rPr>
          <w:rFonts w:ascii="Arial" w:hAnsi="Arial" w:cs="Arial"/>
          <w:sz w:val="22"/>
          <w:szCs w:val="22"/>
        </w:rPr>
        <w:t xml:space="preserve">iti </w:t>
      </w:r>
      <w:r w:rsidR="00307F79">
        <w:rPr>
          <w:rFonts w:ascii="Arial" w:hAnsi="Arial" w:cs="Arial"/>
          <w:sz w:val="22"/>
          <w:szCs w:val="22"/>
        </w:rPr>
        <w:t>razdoblje</w:t>
      </w:r>
      <w:r w:rsidRPr="00765E60">
        <w:rPr>
          <w:rFonts w:ascii="Arial" w:hAnsi="Arial" w:cs="Arial"/>
          <w:sz w:val="22"/>
          <w:szCs w:val="22"/>
        </w:rPr>
        <w:t xml:space="preserve"> imenovanja </w:t>
      </w:r>
      <w:r w:rsidR="00307F79">
        <w:rPr>
          <w:rFonts w:ascii="Arial" w:hAnsi="Arial" w:cs="Arial"/>
          <w:sz w:val="22"/>
          <w:szCs w:val="22"/>
        </w:rPr>
        <w:t>vršitelja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na još šest mjeseci.</w:t>
      </w:r>
    </w:p>
    <w:p w:rsidR="000F6330" w:rsidRPr="00765E60" w:rsidRDefault="00A90976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2" w:hanging="425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 slučaju privremene </w:t>
      </w:r>
      <w:r w:rsidR="00307F79">
        <w:rPr>
          <w:rFonts w:ascii="Arial" w:hAnsi="Arial" w:cs="Arial"/>
          <w:sz w:val="22"/>
          <w:szCs w:val="22"/>
        </w:rPr>
        <w:t>nenazočnosti</w:t>
      </w:r>
      <w:r w:rsidRPr="00765E60">
        <w:rPr>
          <w:rFonts w:ascii="Arial" w:hAnsi="Arial" w:cs="Arial"/>
          <w:sz w:val="22"/>
          <w:szCs w:val="22"/>
        </w:rPr>
        <w:t xml:space="preserve">, dužnost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obavlja pomoćnik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- rukovodi</w:t>
      </w:r>
      <w:r w:rsidR="00307F79">
        <w:rPr>
          <w:rFonts w:ascii="Arial" w:hAnsi="Arial" w:cs="Arial"/>
          <w:sz w:val="22"/>
          <w:szCs w:val="22"/>
        </w:rPr>
        <w:t>telj</w:t>
      </w:r>
      <w:r w:rsidRPr="00765E60">
        <w:rPr>
          <w:rFonts w:ascii="Arial" w:hAnsi="Arial" w:cs="Arial"/>
          <w:sz w:val="22"/>
          <w:szCs w:val="22"/>
        </w:rPr>
        <w:t xml:space="preserve"> organizaci</w:t>
      </w:r>
      <w:r w:rsidR="00307F79">
        <w:rPr>
          <w:rFonts w:ascii="Arial" w:hAnsi="Arial" w:cs="Arial"/>
          <w:sz w:val="22"/>
          <w:szCs w:val="22"/>
        </w:rPr>
        <w:t xml:space="preserve">jske </w:t>
      </w:r>
      <w:r w:rsidRPr="00765E60">
        <w:rPr>
          <w:rFonts w:ascii="Arial" w:hAnsi="Arial" w:cs="Arial"/>
          <w:sz w:val="22"/>
          <w:szCs w:val="22"/>
        </w:rPr>
        <w:t xml:space="preserve">jedinice Zavoda, </w:t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pismen</w:t>
      </w:r>
      <w:r w:rsidR="00307F79">
        <w:rPr>
          <w:rFonts w:ascii="Arial" w:hAnsi="Arial" w:cs="Arial"/>
          <w:sz w:val="22"/>
          <w:szCs w:val="22"/>
        </w:rPr>
        <w:t>e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ovlasti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Zavoda.</w:t>
      </w:r>
    </w:p>
    <w:p w:rsidR="00D45D20" w:rsidRPr="00765E60" w:rsidRDefault="00D45D20" w:rsidP="00D45D20">
      <w:pPr>
        <w:pStyle w:val="Odlomakpopisa"/>
        <w:tabs>
          <w:tab w:val="left" w:pos="709"/>
          <w:tab w:val="left" w:pos="1106"/>
        </w:tabs>
        <w:spacing w:line="276" w:lineRule="auto"/>
        <w:ind w:left="709" w:right="112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A90976" w:rsidP="001A45E6">
      <w:pPr>
        <w:pStyle w:val="TextBody"/>
        <w:tabs>
          <w:tab w:val="left" w:pos="709"/>
        </w:tabs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POGLAVLJE IV.  </w:t>
      </w:r>
      <w:r w:rsidR="00AB279F">
        <w:rPr>
          <w:rFonts w:ascii="Arial" w:hAnsi="Arial" w:cs="Arial"/>
          <w:sz w:val="22"/>
          <w:szCs w:val="22"/>
        </w:rPr>
        <w:t>UNUTARNJA</w:t>
      </w:r>
      <w:r w:rsidRPr="00765E60">
        <w:rPr>
          <w:rFonts w:ascii="Arial" w:hAnsi="Arial" w:cs="Arial"/>
          <w:sz w:val="22"/>
          <w:szCs w:val="22"/>
        </w:rPr>
        <w:t xml:space="preserve"> ORGANIZACIJA ZAVODA 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 2</w:t>
      </w:r>
      <w:r w:rsidR="00DC7B0B" w:rsidRPr="00765E60">
        <w:rPr>
          <w:rFonts w:ascii="Arial" w:hAnsi="Arial" w:cs="Arial"/>
          <w:b/>
          <w:sz w:val="22"/>
          <w:szCs w:val="22"/>
        </w:rPr>
        <w:t>7</w:t>
      </w:r>
    </w:p>
    <w:p w:rsidR="009210FC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</w:t>
      </w:r>
      <w:r w:rsidR="00AB279F">
        <w:rPr>
          <w:rFonts w:ascii="Arial" w:hAnsi="Arial" w:cs="Arial"/>
          <w:b/>
          <w:sz w:val="22"/>
          <w:szCs w:val="22"/>
        </w:rPr>
        <w:t>Unutarnja</w:t>
      </w:r>
      <w:r w:rsidRPr="00765E60">
        <w:rPr>
          <w:rFonts w:ascii="Arial" w:hAnsi="Arial" w:cs="Arial"/>
          <w:b/>
          <w:sz w:val="22"/>
          <w:szCs w:val="22"/>
        </w:rPr>
        <w:t xml:space="preserve"> organizacija Zavoda, 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sistematizacija i analitička procjena poslova i radnih zadataka)</w:t>
      </w:r>
    </w:p>
    <w:p w:rsidR="000F6330" w:rsidRPr="00765E60" w:rsidRDefault="00AB279F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Unutarnja</w:t>
      </w:r>
      <w:r w:rsidR="00A90976" w:rsidRPr="00765E60">
        <w:rPr>
          <w:rFonts w:ascii="Arial" w:hAnsi="Arial" w:cs="Arial"/>
          <w:sz w:val="22"/>
          <w:szCs w:val="22"/>
        </w:rPr>
        <w:t xml:space="preserve"> organizacija Zavoda utvrđuje se </w:t>
      </w:r>
      <w:r w:rsidR="009C61E1">
        <w:rPr>
          <w:rFonts w:ascii="Arial" w:hAnsi="Arial" w:cs="Arial"/>
          <w:sz w:val="22"/>
          <w:szCs w:val="22"/>
        </w:rPr>
        <w:t>p</w:t>
      </w:r>
      <w:r w:rsidR="00A90976" w:rsidRPr="00765E60">
        <w:rPr>
          <w:rFonts w:ascii="Arial" w:hAnsi="Arial" w:cs="Arial"/>
          <w:sz w:val="22"/>
          <w:szCs w:val="22"/>
        </w:rPr>
        <w:t xml:space="preserve">ravilnikom o </w:t>
      </w:r>
      <w:r w:rsidR="00223EBA">
        <w:rPr>
          <w:rFonts w:ascii="Arial" w:hAnsi="Arial" w:cs="Arial"/>
          <w:sz w:val="22"/>
          <w:szCs w:val="22"/>
        </w:rPr>
        <w:t>unutarnjoj</w:t>
      </w:r>
      <w:r w:rsidR="003C24AA" w:rsidRPr="00765E60">
        <w:rPr>
          <w:rFonts w:ascii="Arial" w:hAnsi="Arial" w:cs="Arial"/>
          <w:sz w:val="22"/>
          <w:szCs w:val="22"/>
        </w:rPr>
        <w:t xml:space="preserve"> organizac</w:t>
      </w:r>
      <w:r w:rsidR="00F1534F">
        <w:rPr>
          <w:rFonts w:ascii="Arial" w:hAnsi="Arial" w:cs="Arial"/>
          <w:sz w:val="22"/>
          <w:szCs w:val="22"/>
        </w:rPr>
        <w:t>i</w:t>
      </w:r>
      <w:r w:rsidR="003C24AA" w:rsidRPr="00765E60">
        <w:rPr>
          <w:rFonts w:ascii="Arial" w:hAnsi="Arial" w:cs="Arial"/>
          <w:sz w:val="22"/>
          <w:szCs w:val="22"/>
        </w:rPr>
        <w:t xml:space="preserve">ji, sistematizaciji s analitičkom procjenom poslova i radnih zadataka </w:t>
      </w:r>
      <w:r w:rsidR="00A90976" w:rsidRPr="00765E60">
        <w:rPr>
          <w:rFonts w:ascii="Arial" w:hAnsi="Arial" w:cs="Arial"/>
          <w:sz w:val="22"/>
          <w:szCs w:val="22"/>
        </w:rPr>
        <w:t>Zavoda</w:t>
      </w:r>
      <w:r w:rsidR="003C24AA" w:rsidRPr="00765E60">
        <w:rPr>
          <w:rFonts w:ascii="Arial" w:hAnsi="Arial" w:cs="Arial"/>
          <w:sz w:val="22"/>
          <w:szCs w:val="22"/>
        </w:rPr>
        <w:t xml:space="preserve"> (u </w:t>
      </w:r>
      <w:r w:rsidR="00D54DEE">
        <w:rPr>
          <w:rFonts w:ascii="Arial" w:hAnsi="Arial" w:cs="Arial"/>
          <w:sz w:val="22"/>
          <w:szCs w:val="22"/>
        </w:rPr>
        <w:t>daljnjem</w:t>
      </w:r>
      <w:r w:rsidR="003C24AA" w:rsidRPr="00765E60">
        <w:rPr>
          <w:rFonts w:ascii="Arial" w:hAnsi="Arial" w:cs="Arial"/>
          <w:sz w:val="22"/>
          <w:szCs w:val="22"/>
        </w:rPr>
        <w:t xml:space="preserve"> tekstu: </w:t>
      </w:r>
      <w:r w:rsidR="00F1534F">
        <w:rPr>
          <w:rFonts w:ascii="Arial" w:hAnsi="Arial" w:cs="Arial"/>
          <w:sz w:val="22"/>
          <w:szCs w:val="22"/>
        </w:rPr>
        <w:t>p</w:t>
      </w:r>
      <w:r w:rsidR="003C24AA" w:rsidRPr="00765E60">
        <w:rPr>
          <w:rFonts w:ascii="Arial" w:hAnsi="Arial" w:cs="Arial"/>
          <w:sz w:val="22"/>
          <w:szCs w:val="22"/>
        </w:rPr>
        <w:t>ravilnik)</w:t>
      </w:r>
      <w:r w:rsidR="00A90976" w:rsidRPr="00765E60">
        <w:rPr>
          <w:rFonts w:ascii="Arial" w:hAnsi="Arial" w:cs="Arial"/>
          <w:sz w:val="22"/>
          <w:szCs w:val="22"/>
        </w:rPr>
        <w:t>.</w:t>
      </w:r>
    </w:p>
    <w:p w:rsidR="000F6330" w:rsidRPr="00765E60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Pravilnik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donosi 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pravni odbor uz prethodno pribavljenu </w:t>
      </w:r>
      <w:r w:rsidR="00223EBA">
        <w:rPr>
          <w:rFonts w:ascii="Arial" w:hAnsi="Arial" w:cs="Arial"/>
          <w:sz w:val="22"/>
          <w:szCs w:val="22"/>
        </w:rPr>
        <w:t>suglas</w:t>
      </w:r>
      <w:r w:rsidRPr="00765E60">
        <w:rPr>
          <w:rFonts w:ascii="Arial" w:hAnsi="Arial" w:cs="Arial"/>
          <w:sz w:val="22"/>
          <w:szCs w:val="22"/>
        </w:rPr>
        <w:t xml:space="preserve">nost Skupštine. </w:t>
      </w:r>
    </w:p>
    <w:p w:rsidR="000F6330" w:rsidRPr="00765E60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Poslove u Zavodu obavljaju zaposlenici Zavoda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F1534F">
        <w:rPr>
          <w:rFonts w:ascii="Arial" w:hAnsi="Arial" w:cs="Arial"/>
          <w:sz w:val="22"/>
          <w:szCs w:val="22"/>
        </w:rPr>
        <w:t>p</w:t>
      </w:r>
      <w:r w:rsidRPr="00765E60">
        <w:rPr>
          <w:rFonts w:ascii="Arial" w:hAnsi="Arial" w:cs="Arial"/>
          <w:sz w:val="22"/>
          <w:szCs w:val="22"/>
        </w:rPr>
        <w:t>ravilnik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. </w:t>
      </w:r>
    </w:p>
    <w:p w:rsidR="000F6330" w:rsidRPr="00765E60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Postupak zapošljavanja u Zavodu provodi se </w:t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javnog </w:t>
      </w:r>
      <w:r w:rsidR="00412BD4">
        <w:rPr>
          <w:rFonts w:ascii="Arial" w:hAnsi="Arial" w:cs="Arial"/>
          <w:sz w:val="22"/>
          <w:szCs w:val="22"/>
        </w:rPr>
        <w:t>natječaj</w:t>
      </w:r>
      <w:r w:rsidRPr="00765E60">
        <w:rPr>
          <w:rFonts w:ascii="Arial" w:hAnsi="Arial" w:cs="Arial"/>
          <w:sz w:val="22"/>
          <w:szCs w:val="22"/>
        </w:rPr>
        <w:t xml:space="preserve">a,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ov</w:t>
      </w:r>
      <w:r w:rsidR="00F1534F">
        <w:rPr>
          <w:rFonts w:ascii="Arial" w:hAnsi="Arial" w:cs="Arial"/>
          <w:sz w:val="22"/>
          <w:szCs w:val="22"/>
        </w:rPr>
        <w:t>o</w:t>
      </w:r>
      <w:r w:rsidRPr="00765E60">
        <w:rPr>
          <w:rFonts w:ascii="Arial" w:hAnsi="Arial" w:cs="Arial"/>
          <w:sz w:val="22"/>
          <w:szCs w:val="22"/>
        </w:rPr>
        <w:t>m zakon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>, Zakon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 o radu i </w:t>
      </w:r>
      <w:r w:rsidR="00F1534F">
        <w:rPr>
          <w:rFonts w:ascii="Arial" w:hAnsi="Arial" w:cs="Arial"/>
          <w:sz w:val="22"/>
          <w:szCs w:val="22"/>
        </w:rPr>
        <w:t>p</w:t>
      </w:r>
      <w:r w:rsidRPr="00765E60">
        <w:rPr>
          <w:rFonts w:ascii="Arial" w:hAnsi="Arial" w:cs="Arial"/>
          <w:sz w:val="22"/>
          <w:szCs w:val="22"/>
        </w:rPr>
        <w:t>ravilnik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 o zapošljavanju Zavoda.</w:t>
      </w:r>
    </w:p>
    <w:p w:rsidR="000F6330" w:rsidRPr="00765E60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65E60">
        <w:rPr>
          <w:rFonts w:ascii="Arial" w:hAnsi="Arial" w:cs="Arial"/>
          <w:color w:val="auto"/>
          <w:sz w:val="22"/>
          <w:szCs w:val="22"/>
        </w:rPr>
        <w:t>Pravilnikom</w:t>
      </w:r>
      <w:r w:rsidR="003C24AA" w:rsidRPr="00765E60">
        <w:rPr>
          <w:rFonts w:ascii="Arial" w:hAnsi="Arial" w:cs="Arial"/>
          <w:color w:val="auto"/>
          <w:sz w:val="22"/>
          <w:szCs w:val="22"/>
        </w:rPr>
        <w:t xml:space="preserve"> </w:t>
      </w:r>
      <w:r w:rsidR="0043296C">
        <w:rPr>
          <w:rFonts w:ascii="Arial" w:hAnsi="Arial" w:cs="Arial"/>
          <w:color w:val="auto"/>
          <w:sz w:val="22"/>
          <w:szCs w:val="22"/>
        </w:rPr>
        <w:t>iz stavka</w:t>
      </w:r>
      <w:r w:rsidR="003C24AA" w:rsidRPr="00765E60">
        <w:rPr>
          <w:rFonts w:ascii="Arial" w:hAnsi="Arial" w:cs="Arial"/>
          <w:color w:val="auto"/>
          <w:sz w:val="22"/>
          <w:szCs w:val="22"/>
        </w:rPr>
        <w:t xml:space="preserve"> 1 ovog </w:t>
      </w:r>
      <w:r w:rsidR="00D54DEE">
        <w:rPr>
          <w:rFonts w:ascii="Arial" w:hAnsi="Arial" w:cs="Arial"/>
          <w:color w:val="auto"/>
          <w:sz w:val="22"/>
          <w:szCs w:val="22"/>
        </w:rPr>
        <w:t>članka</w:t>
      </w:r>
      <w:r w:rsidR="00E00B37" w:rsidRPr="00765E60">
        <w:rPr>
          <w:rFonts w:ascii="Arial" w:hAnsi="Arial" w:cs="Arial"/>
          <w:color w:val="auto"/>
          <w:sz w:val="22"/>
          <w:szCs w:val="22"/>
        </w:rPr>
        <w:t xml:space="preserve"> </w:t>
      </w:r>
      <w:r w:rsidR="003C24AA" w:rsidRPr="00765E60">
        <w:rPr>
          <w:rFonts w:ascii="Arial" w:hAnsi="Arial" w:cs="Arial"/>
          <w:color w:val="auto"/>
          <w:sz w:val="22"/>
          <w:szCs w:val="22"/>
        </w:rPr>
        <w:t xml:space="preserve">se utvrđuje </w:t>
      </w:r>
      <w:r w:rsidRPr="00765E60">
        <w:rPr>
          <w:rFonts w:ascii="Arial" w:hAnsi="Arial" w:cs="Arial"/>
          <w:color w:val="auto"/>
          <w:sz w:val="22"/>
          <w:szCs w:val="22"/>
        </w:rPr>
        <w:t xml:space="preserve">broj radnih mjesta, kategorija radnog mjesta, način analitičke procjene poslova i radnih zadataka, svrstavanje poslova </w:t>
      </w:r>
      <w:r w:rsidR="003C24AA" w:rsidRPr="00765E60">
        <w:rPr>
          <w:rFonts w:ascii="Arial" w:hAnsi="Arial" w:cs="Arial"/>
          <w:color w:val="auto"/>
          <w:sz w:val="22"/>
          <w:szCs w:val="22"/>
        </w:rPr>
        <w:t>i</w:t>
      </w:r>
      <w:r w:rsidRPr="00765E60">
        <w:rPr>
          <w:rFonts w:ascii="Arial" w:hAnsi="Arial" w:cs="Arial"/>
          <w:color w:val="auto"/>
          <w:sz w:val="22"/>
          <w:szCs w:val="22"/>
        </w:rPr>
        <w:t xml:space="preserve"> radnih zadataka u određene kategorije.</w:t>
      </w:r>
    </w:p>
    <w:p w:rsidR="008E0228" w:rsidRPr="00765E60" w:rsidRDefault="008E0228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</w:t>
      </w:r>
      <w:r w:rsidR="00DC7B0B" w:rsidRPr="00765E60">
        <w:rPr>
          <w:rFonts w:ascii="Arial" w:hAnsi="Arial" w:cs="Arial"/>
          <w:b/>
          <w:sz w:val="22"/>
          <w:szCs w:val="22"/>
        </w:rPr>
        <w:t>8</w:t>
      </w:r>
    </w:p>
    <w:p w:rsidR="009210FC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(Odgovornost zaposlenika Zavoda)</w:t>
      </w:r>
    </w:p>
    <w:p w:rsidR="000F6330" w:rsidRPr="00765E60" w:rsidRDefault="00A90976">
      <w:pPr>
        <w:pStyle w:val="TextBody"/>
        <w:numPr>
          <w:ilvl w:val="0"/>
          <w:numId w:val="12"/>
        </w:numPr>
        <w:spacing w:line="276" w:lineRule="auto"/>
        <w:ind w:right="118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Zaposlenici u Zavodu odgovorni su za svoj rad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u i 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pravnom odboru, </w:t>
      </w:r>
      <w:r w:rsidR="00F1534F">
        <w:rPr>
          <w:rFonts w:ascii="Arial" w:hAnsi="Arial" w:cs="Arial"/>
          <w:sz w:val="22"/>
          <w:szCs w:val="22"/>
        </w:rPr>
        <w:t>primjereno</w:t>
      </w:r>
      <w:r w:rsidRPr="00765E60">
        <w:rPr>
          <w:rFonts w:ascii="Arial" w:hAnsi="Arial" w:cs="Arial"/>
          <w:sz w:val="22"/>
          <w:szCs w:val="22"/>
        </w:rPr>
        <w:t xml:space="preserve"> odredbama ovog zakona i drugim aktima kojim se propisuju prava i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e i odgovornost zaposlenika Zavoda.</w:t>
      </w:r>
    </w:p>
    <w:p w:rsidR="000F6330" w:rsidRPr="00765E60" w:rsidRDefault="00A90976" w:rsidP="009210FC">
      <w:pPr>
        <w:pStyle w:val="TextBody"/>
        <w:numPr>
          <w:ilvl w:val="0"/>
          <w:numId w:val="12"/>
        </w:numPr>
        <w:spacing w:line="276" w:lineRule="auto"/>
        <w:ind w:right="118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Upravni odbor na prijedlog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Zavoda donosi </w:t>
      </w:r>
      <w:r w:rsidR="00F1534F">
        <w:rPr>
          <w:rFonts w:ascii="Arial" w:hAnsi="Arial" w:cs="Arial"/>
          <w:sz w:val="22"/>
          <w:szCs w:val="22"/>
        </w:rPr>
        <w:t>p</w:t>
      </w:r>
      <w:r w:rsidRPr="00765E60">
        <w:rPr>
          <w:rFonts w:ascii="Arial" w:hAnsi="Arial" w:cs="Arial"/>
          <w:sz w:val="22"/>
          <w:szCs w:val="22"/>
        </w:rPr>
        <w:t xml:space="preserve">ravilnik o radu i </w:t>
      </w:r>
      <w:r w:rsidR="00F1534F">
        <w:rPr>
          <w:rFonts w:ascii="Arial" w:hAnsi="Arial" w:cs="Arial"/>
          <w:sz w:val="22"/>
          <w:szCs w:val="22"/>
        </w:rPr>
        <w:t>p</w:t>
      </w:r>
      <w:r w:rsidRPr="00765E60">
        <w:rPr>
          <w:rFonts w:ascii="Arial" w:hAnsi="Arial" w:cs="Arial"/>
          <w:sz w:val="22"/>
          <w:szCs w:val="22"/>
        </w:rPr>
        <w:t>ravilnik o disciplinskoj i materijalnoj odgovornosti zaposlenika Zavoda.</w:t>
      </w:r>
    </w:p>
    <w:p w:rsidR="009210FC" w:rsidRPr="00765E60" w:rsidRDefault="009210FC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2</w:t>
      </w:r>
      <w:r w:rsidR="00DC7B0B" w:rsidRPr="00765E60">
        <w:rPr>
          <w:rFonts w:ascii="Arial" w:hAnsi="Arial" w:cs="Arial"/>
          <w:b/>
          <w:sz w:val="22"/>
          <w:szCs w:val="22"/>
        </w:rPr>
        <w:t>9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(Pomoćnik 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Pr="00765E60">
        <w:rPr>
          <w:rFonts w:ascii="Arial" w:hAnsi="Arial" w:cs="Arial"/>
          <w:b/>
          <w:sz w:val="22"/>
          <w:szCs w:val="22"/>
        </w:rPr>
        <w:t>a)</w:t>
      </w:r>
    </w:p>
    <w:p w:rsidR="000F6330" w:rsidRPr="00765E60" w:rsidRDefault="00A90976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(1) U rukovođenju pojedinim područjima rada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u pomažu</w:t>
      </w:r>
      <w:r w:rsidR="00D45D20" w:rsidRPr="00765E60">
        <w:rPr>
          <w:rFonts w:ascii="Arial" w:hAnsi="Arial" w:cs="Arial"/>
          <w:sz w:val="22"/>
          <w:szCs w:val="22"/>
        </w:rPr>
        <w:t xml:space="preserve"> dva pomoćnika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a.</w:t>
      </w:r>
    </w:p>
    <w:p w:rsidR="000F6330" w:rsidRPr="00765E60" w:rsidRDefault="00D45D20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(2) Pomoćnici</w:t>
      </w:r>
      <w:r w:rsidR="00A90976" w:rsidRPr="00765E60">
        <w:rPr>
          <w:rFonts w:ascii="Arial" w:hAnsi="Arial" w:cs="Arial"/>
          <w:sz w:val="22"/>
          <w:szCs w:val="22"/>
        </w:rPr>
        <w:t xml:space="preserve">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su rukovodi</w:t>
      </w:r>
      <w:r w:rsidR="00F1534F">
        <w:rPr>
          <w:rFonts w:ascii="Arial" w:hAnsi="Arial" w:cs="Arial"/>
          <w:sz w:val="22"/>
          <w:szCs w:val="22"/>
        </w:rPr>
        <w:t>telji</w:t>
      </w:r>
      <w:r w:rsidR="00A90976" w:rsidRPr="00765E60">
        <w:rPr>
          <w:rFonts w:ascii="Arial" w:hAnsi="Arial" w:cs="Arial"/>
          <w:sz w:val="22"/>
          <w:szCs w:val="22"/>
        </w:rPr>
        <w:t xml:space="preserve"> </w:t>
      </w:r>
      <w:r w:rsidR="00F1534F">
        <w:rPr>
          <w:rFonts w:ascii="Arial" w:hAnsi="Arial" w:cs="Arial"/>
          <w:sz w:val="22"/>
          <w:szCs w:val="22"/>
        </w:rPr>
        <w:t>organizacijskih</w:t>
      </w:r>
      <w:r w:rsidR="00A90976" w:rsidRPr="00765E60">
        <w:rPr>
          <w:rFonts w:ascii="Arial" w:hAnsi="Arial" w:cs="Arial"/>
          <w:sz w:val="22"/>
          <w:szCs w:val="22"/>
        </w:rPr>
        <w:t xml:space="preserve"> jedinic</w:t>
      </w:r>
      <w:r w:rsidR="001B0D38" w:rsidRPr="00765E60">
        <w:rPr>
          <w:rFonts w:ascii="Arial" w:hAnsi="Arial" w:cs="Arial"/>
          <w:sz w:val="22"/>
          <w:szCs w:val="22"/>
        </w:rPr>
        <w:t>a</w:t>
      </w:r>
      <w:r w:rsidR="00A90976" w:rsidRPr="00765E60">
        <w:rPr>
          <w:rFonts w:ascii="Arial" w:hAnsi="Arial" w:cs="Arial"/>
          <w:sz w:val="22"/>
          <w:szCs w:val="22"/>
        </w:rPr>
        <w:t xml:space="preserve"> Zavoda.</w:t>
      </w:r>
    </w:p>
    <w:p w:rsidR="00D45D20" w:rsidRPr="00765E60" w:rsidRDefault="00D45D20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(4) Pomoćnici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imenuju se i razrješ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ju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odr</w:t>
      </w:r>
      <w:r w:rsidR="000F1EE4" w:rsidRPr="00765E60">
        <w:rPr>
          <w:rFonts w:ascii="Arial" w:hAnsi="Arial" w:cs="Arial"/>
          <w:sz w:val="22"/>
          <w:szCs w:val="22"/>
        </w:rPr>
        <w:t>edbama kojim je propisano</w:t>
      </w:r>
      <w:r w:rsidRPr="00765E60">
        <w:rPr>
          <w:rFonts w:ascii="Arial" w:hAnsi="Arial" w:cs="Arial"/>
          <w:sz w:val="22"/>
          <w:szCs w:val="22"/>
        </w:rPr>
        <w:t xml:space="preserve"> imenovanje i razrješenje </w:t>
      </w:r>
      <w:r w:rsidR="00223EBA">
        <w:rPr>
          <w:rFonts w:ascii="Arial" w:hAnsi="Arial" w:cs="Arial"/>
          <w:sz w:val="22"/>
          <w:szCs w:val="22"/>
        </w:rPr>
        <w:t>ravnatelj</w:t>
      </w:r>
      <w:r w:rsidR="000F1EE4" w:rsidRPr="00765E60">
        <w:rPr>
          <w:rFonts w:ascii="Arial" w:hAnsi="Arial" w:cs="Arial"/>
          <w:sz w:val="22"/>
          <w:szCs w:val="22"/>
        </w:rPr>
        <w:t>a Zavoda.</w:t>
      </w:r>
    </w:p>
    <w:p w:rsidR="000F6330" w:rsidRPr="00765E60" w:rsidRDefault="00A90976" w:rsidP="009210FC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(4) Pomoćnik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Zavoda ovlašten je za obavljanje svih poslova iz nadležnosti Zavoda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odredbama ovog zakona, kao i drugih propisa.</w:t>
      </w:r>
    </w:p>
    <w:p w:rsidR="002F6EB3" w:rsidRPr="00765E60" w:rsidRDefault="002F6EB3" w:rsidP="009210FC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A90976">
      <w:pPr>
        <w:pStyle w:val="TextBody"/>
        <w:spacing w:line="276" w:lineRule="auto"/>
        <w:ind w:right="118"/>
        <w:jc w:val="both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DIO ČETVRTI – ODGOVORNOST ZA </w:t>
      </w:r>
      <w:r w:rsidR="00223EBA">
        <w:rPr>
          <w:rFonts w:ascii="Arial" w:hAnsi="Arial" w:cs="Arial"/>
          <w:b/>
          <w:sz w:val="22"/>
          <w:szCs w:val="22"/>
        </w:rPr>
        <w:t>OBVEZ</w:t>
      </w:r>
      <w:r w:rsidRPr="00765E60">
        <w:rPr>
          <w:rFonts w:ascii="Arial" w:hAnsi="Arial" w:cs="Arial"/>
          <w:b/>
          <w:sz w:val="22"/>
          <w:szCs w:val="22"/>
        </w:rPr>
        <w:t>E ZAVODA,</w:t>
      </w:r>
      <w:r w:rsidR="00F1534F">
        <w:rPr>
          <w:rFonts w:ascii="Arial" w:hAnsi="Arial" w:cs="Arial"/>
          <w:b/>
          <w:sz w:val="22"/>
          <w:szCs w:val="22"/>
        </w:rPr>
        <w:t xml:space="preserve"> </w:t>
      </w:r>
      <w:r w:rsidRPr="00765E60">
        <w:rPr>
          <w:rFonts w:ascii="Arial" w:hAnsi="Arial" w:cs="Arial"/>
          <w:b/>
          <w:sz w:val="22"/>
          <w:szCs w:val="22"/>
        </w:rPr>
        <w:t xml:space="preserve">PRAVA I </w:t>
      </w:r>
      <w:r w:rsidR="00223EBA">
        <w:rPr>
          <w:rFonts w:ascii="Arial" w:hAnsi="Arial" w:cs="Arial"/>
          <w:b/>
          <w:sz w:val="22"/>
          <w:szCs w:val="22"/>
        </w:rPr>
        <w:t>OBVEZ</w:t>
      </w:r>
      <w:r w:rsidRPr="00765E60">
        <w:rPr>
          <w:rFonts w:ascii="Arial" w:hAnsi="Arial" w:cs="Arial"/>
          <w:b/>
          <w:sz w:val="22"/>
          <w:szCs w:val="22"/>
        </w:rPr>
        <w:t>E ZAVODA, NADZOR NAD RADOM ZAVODA I PR</w:t>
      </w:r>
      <w:r w:rsidR="00F1534F">
        <w:rPr>
          <w:rFonts w:ascii="Arial" w:hAnsi="Arial" w:cs="Arial"/>
          <w:b/>
          <w:sz w:val="22"/>
          <w:szCs w:val="22"/>
        </w:rPr>
        <w:t>IJ</w:t>
      </w:r>
      <w:r w:rsidRPr="00765E60">
        <w:rPr>
          <w:rFonts w:ascii="Arial" w:hAnsi="Arial" w:cs="Arial"/>
          <w:b/>
          <w:sz w:val="22"/>
          <w:szCs w:val="22"/>
        </w:rPr>
        <w:t>ELAZNE I ZAVRŠNE ODREDBE</w:t>
      </w:r>
    </w:p>
    <w:p w:rsidR="000F6330" w:rsidRPr="00765E60" w:rsidRDefault="000F6330">
      <w:pPr>
        <w:pStyle w:val="TextBody"/>
        <w:spacing w:line="276" w:lineRule="auto"/>
        <w:ind w:right="118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A90976" w:rsidP="009210FC">
      <w:pPr>
        <w:pStyle w:val="TextBody"/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lastRenderedPageBreak/>
        <w:t xml:space="preserve">POGLAVLJE I. ODGOVORNOST ZA </w:t>
      </w:r>
      <w:r w:rsidR="00223EBA" w:rsidRPr="006C6379">
        <w:rPr>
          <w:rFonts w:ascii="Arial" w:hAnsi="Arial" w:cs="Arial"/>
          <w:sz w:val="22"/>
          <w:szCs w:val="22"/>
        </w:rPr>
        <w:t>OBVEZ</w:t>
      </w:r>
      <w:r w:rsidR="00F1534F" w:rsidRPr="006C6379">
        <w:rPr>
          <w:rFonts w:ascii="Arial" w:hAnsi="Arial" w:cs="Arial"/>
          <w:sz w:val="22"/>
          <w:szCs w:val="22"/>
        </w:rPr>
        <w:t>E</w:t>
      </w:r>
      <w:r w:rsidRPr="006C6379">
        <w:rPr>
          <w:rFonts w:ascii="Arial" w:hAnsi="Arial" w:cs="Arial"/>
          <w:sz w:val="22"/>
          <w:szCs w:val="22"/>
        </w:rPr>
        <w:t xml:space="preserve"> Z</w:t>
      </w:r>
      <w:r w:rsidRPr="00765E60">
        <w:rPr>
          <w:rFonts w:ascii="Arial" w:hAnsi="Arial" w:cs="Arial"/>
          <w:sz w:val="22"/>
          <w:szCs w:val="22"/>
        </w:rPr>
        <w:t xml:space="preserve">AVODA, PRAVA I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E ZAVODA I NADZOR NAD RADOM ZAVODA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</w:t>
      </w:r>
      <w:r w:rsidR="00DC7B0B" w:rsidRPr="00765E60">
        <w:rPr>
          <w:rFonts w:ascii="Arial" w:hAnsi="Arial" w:cs="Arial"/>
          <w:b/>
          <w:sz w:val="22"/>
          <w:szCs w:val="22"/>
        </w:rPr>
        <w:t>30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(Odgovornost za </w:t>
      </w:r>
      <w:r w:rsidR="00223EBA">
        <w:rPr>
          <w:rFonts w:ascii="Arial" w:hAnsi="Arial" w:cs="Arial"/>
          <w:b/>
          <w:sz w:val="22"/>
          <w:szCs w:val="22"/>
        </w:rPr>
        <w:t>obvez</w:t>
      </w:r>
      <w:r w:rsidRPr="00765E60">
        <w:rPr>
          <w:rFonts w:ascii="Arial" w:hAnsi="Arial" w:cs="Arial"/>
          <w:b/>
          <w:sz w:val="22"/>
          <w:szCs w:val="22"/>
        </w:rPr>
        <w:t>e Zavoda)</w:t>
      </w:r>
    </w:p>
    <w:p w:rsidR="000F6330" w:rsidRPr="00765E60" w:rsidRDefault="00A90976">
      <w:pPr>
        <w:pStyle w:val="TextBody"/>
        <w:numPr>
          <w:ilvl w:val="0"/>
          <w:numId w:val="24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Zavod za svoje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e odgovara cjelokupnom svojom imovinom.</w:t>
      </w:r>
    </w:p>
    <w:p w:rsidR="008C23B6" w:rsidRPr="00765E60" w:rsidRDefault="00A90976" w:rsidP="003C24AA">
      <w:pPr>
        <w:pStyle w:val="TextBody"/>
        <w:numPr>
          <w:ilvl w:val="0"/>
          <w:numId w:val="24"/>
        </w:numPr>
        <w:tabs>
          <w:tab w:val="center" w:pos="4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Osnivač za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 xml:space="preserve">e Zavoda odgovara do visine svog uloga i visine sredstava planiranih za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iranje rada Zavoda.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1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 xml:space="preserve">(Prava i </w:t>
      </w:r>
      <w:r w:rsidR="00223EBA">
        <w:rPr>
          <w:rFonts w:ascii="Arial" w:hAnsi="Arial" w:cs="Arial"/>
          <w:b/>
          <w:sz w:val="22"/>
          <w:szCs w:val="22"/>
        </w:rPr>
        <w:t>obvez</w:t>
      </w:r>
      <w:r w:rsidRPr="00765E60">
        <w:rPr>
          <w:rFonts w:ascii="Arial" w:hAnsi="Arial" w:cs="Arial"/>
          <w:b/>
          <w:sz w:val="22"/>
          <w:szCs w:val="22"/>
        </w:rPr>
        <w:t>e Zavoda)</w:t>
      </w:r>
    </w:p>
    <w:p w:rsidR="000F6330" w:rsidRPr="00765E60" w:rsidRDefault="00A90976">
      <w:pPr>
        <w:pStyle w:val="TextBody"/>
        <w:numPr>
          <w:ilvl w:val="0"/>
          <w:numId w:val="25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u pravnom prometu zaključuje ugovore i vrši druge poslove i radnje u okviru pravne sposobnosti Zavoda.</w:t>
      </w:r>
    </w:p>
    <w:p w:rsidR="009210FC" w:rsidRPr="00765E60" w:rsidRDefault="00A90976" w:rsidP="009210FC">
      <w:pPr>
        <w:pStyle w:val="TextBody"/>
        <w:numPr>
          <w:ilvl w:val="0"/>
          <w:numId w:val="25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U pravnom prometu Zavod je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an pridržavati se zakona i drugih propisa.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2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(Poslovne knjige i računovodstven</w:t>
      </w:r>
      <w:r w:rsidR="00F1534F">
        <w:rPr>
          <w:rFonts w:ascii="Arial" w:hAnsi="Arial" w:cs="Arial"/>
          <w:b/>
          <w:sz w:val="22"/>
          <w:szCs w:val="22"/>
        </w:rPr>
        <w:t>a</w:t>
      </w:r>
      <w:r w:rsidRPr="00765E60">
        <w:rPr>
          <w:rFonts w:ascii="Arial" w:hAnsi="Arial" w:cs="Arial"/>
          <w:b/>
          <w:sz w:val="22"/>
          <w:szCs w:val="22"/>
        </w:rPr>
        <w:t xml:space="preserve"> izvješ</w:t>
      </w:r>
      <w:r w:rsidR="00F1534F">
        <w:rPr>
          <w:rFonts w:ascii="Arial" w:hAnsi="Arial" w:cs="Arial"/>
          <w:b/>
          <w:sz w:val="22"/>
          <w:szCs w:val="22"/>
        </w:rPr>
        <w:t>ća</w:t>
      </w:r>
      <w:r w:rsidRPr="00765E60">
        <w:rPr>
          <w:rFonts w:ascii="Arial" w:hAnsi="Arial" w:cs="Arial"/>
          <w:b/>
          <w:sz w:val="22"/>
          <w:szCs w:val="22"/>
        </w:rPr>
        <w:t>)</w:t>
      </w:r>
    </w:p>
    <w:p w:rsidR="000F6330" w:rsidRPr="00765E60" w:rsidRDefault="00A90976">
      <w:pPr>
        <w:pStyle w:val="TextBody"/>
        <w:numPr>
          <w:ilvl w:val="0"/>
          <w:numId w:val="26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Zavod je dužan imati i voditi poslovne knjige i pripremiti računovodstven</w:t>
      </w:r>
      <w:r w:rsidR="00F1534F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izvješ</w:t>
      </w:r>
      <w:r w:rsidR="00F1534F">
        <w:rPr>
          <w:rFonts w:ascii="Arial" w:hAnsi="Arial" w:cs="Arial"/>
          <w:sz w:val="22"/>
          <w:szCs w:val="22"/>
        </w:rPr>
        <w:t>ća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zakon</w:t>
      </w:r>
      <w:r w:rsidR="00F1534F">
        <w:rPr>
          <w:rFonts w:ascii="Arial" w:hAnsi="Arial" w:cs="Arial"/>
          <w:sz w:val="22"/>
          <w:szCs w:val="22"/>
        </w:rPr>
        <w:t>u</w:t>
      </w:r>
      <w:r w:rsidRPr="00765E60">
        <w:rPr>
          <w:rFonts w:ascii="Arial" w:hAnsi="Arial" w:cs="Arial"/>
          <w:sz w:val="22"/>
          <w:szCs w:val="22"/>
        </w:rPr>
        <w:t xml:space="preserve"> i međunarodnim računovodstvenim i revizijskim standardima.</w:t>
      </w:r>
    </w:p>
    <w:p w:rsidR="000F6330" w:rsidRPr="00765E60" w:rsidRDefault="00A90976" w:rsidP="009210FC">
      <w:pPr>
        <w:pStyle w:val="TextBody"/>
        <w:numPr>
          <w:ilvl w:val="0"/>
          <w:numId w:val="26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Poslovne knjige Zavoda su predmet eksterne revizije.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3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(Nadzor i kontrola)</w:t>
      </w:r>
    </w:p>
    <w:p w:rsidR="000F6330" w:rsidRPr="00765E60" w:rsidRDefault="00A90976">
      <w:pPr>
        <w:pStyle w:val="Odlomakpopisa"/>
        <w:numPr>
          <w:ilvl w:val="0"/>
          <w:numId w:val="18"/>
        </w:numPr>
        <w:tabs>
          <w:tab w:val="left" w:pos="1557"/>
        </w:tabs>
        <w:spacing w:line="276" w:lineRule="auto"/>
        <w:ind w:right="121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Nadzor nad prov</w:t>
      </w:r>
      <w:r w:rsidR="00F1534F">
        <w:rPr>
          <w:rFonts w:ascii="Arial" w:hAnsi="Arial" w:cs="Arial"/>
          <w:sz w:val="22"/>
          <w:szCs w:val="22"/>
        </w:rPr>
        <w:t>edbom</w:t>
      </w:r>
      <w:r w:rsidRPr="00765E60">
        <w:rPr>
          <w:rFonts w:ascii="Arial" w:hAnsi="Arial" w:cs="Arial"/>
          <w:sz w:val="22"/>
          <w:szCs w:val="22"/>
        </w:rPr>
        <w:t xml:space="preserve"> odredaba ovog </w:t>
      </w:r>
      <w:r w:rsidR="00F1534F">
        <w:rPr>
          <w:rFonts w:ascii="Arial" w:hAnsi="Arial" w:cs="Arial"/>
          <w:sz w:val="22"/>
          <w:szCs w:val="22"/>
        </w:rPr>
        <w:t>z</w:t>
      </w:r>
      <w:r w:rsidRPr="00765E60">
        <w:rPr>
          <w:rFonts w:ascii="Arial" w:hAnsi="Arial" w:cs="Arial"/>
          <w:sz w:val="22"/>
          <w:szCs w:val="22"/>
        </w:rPr>
        <w:t>akona vrši Skupština.</w:t>
      </w:r>
    </w:p>
    <w:p w:rsidR="000F6330" w:rsidRPr="00765E60" w:rsidRDefault="00A90976" w:rsidP="009210FC">
      <w:pPr>
        <w:pStyle w:val="Odlomakpopisa"/>
        <w:numPr>
          <w:ilvl w:val="0"/>
          <w:numId w:val="18"/>
        </w:numPr>
        <w:tabs>
          <w:tab w:val="left" w:pos="1557"/>
        </w:tabs>
        <w:spacing w:line="276" w:lineRule="auto"/>
        <w:ind w:right="121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Operativni </w:t>
      </w:r>
      <w:r w:rsidRPr="006C6379">
        <w:rPr>
          <w:rFonts w:ascii="Arial" w:hAnsi="Arial" w:cs="Arial"/>
          <w:sz w:val="22"/>
          <w:szCs w:val="22"/>
        </w:rPr>
        <w:t xml:space="preserve">nadzor </w:t>
      </w:r>
      <w:r w:rsidR="00860F05" w:rsidRPr="006C6379">
        <w:rPr>
          <w:rFonts w:ascii="Arial" w:hAnsi="Arial" w:cs="Arial"/>
          <w:sz w:val="22"/>
          <w:szCs w:val="22"/>
        </w:rPr>
        <w:t xml:space="preserve">nad </w:t>
      </w:r>
      <w:r w:rsidRPr="006C6379">
        <w:rPr>
          <w:rFonts w:ascii="Arial" w:hAnsi="Arial" w:cs="Arial"/>
          <w:sz w:val="22"/>
          <w:szCs w:val="22"/>
        </w:rPr>
        <w:t>radom</w:t>
      </w:r>
      <w:r w:rsidRPr="00765E60">
        <w:rPr>
          <w:rFonts w:ascii="Arial" w:hAnsi="Arial" w:cs="Arial"/>
          <w:sz w:val="22"/>
          <w:szCs w:val="22"/>
        </w:rPr>
        <w:t xml:space="preserve"> i kontrolu utroška sredstava koja se o</w:t>
      </w:r>
      <w:r w:rsidR="00F1534F">
        <w:rPr>
          <w:rFonts w:ascii="Arial" w:hAnsi="Arial" w:cs="Arial"/>
          <w:sz w:val="22"/>
          <w:szCs w:val="22"/>
        </w:rPr>
        <w:t>siguravaju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F1534F">
        <w:rPr>
          <w:rFonts w:ascii="Arial" w:hAnsi="Arial" w:cs="Arial"/>
          <w:sz w:val="22"/>
          <w:szCs w:val="22"/>
        </w:rPr>
        <w:t>p</w:t>
      </w:r>
      <w:r w:rsidR="0043296C">
        <w:rPr>
          <w:rFonts w:ascii="Arial" w:hAnsi="Arial" w:cs="Arial"/>
          <w:sz w:val="22"/>
          <w:szCs w:val="22"/>
        </w:rPr>
        <w:t>roračun</w:t>
      </w:r>
      <w:r w:rsidRPr="00765E60">
        <w:rPr>
          <w:rFonts w:ascii="Arial" w:hAnsi="Arial" w:cs="Arial"/>
          <w:sz w:val="22"/>
          <w:szCs w:val="22"/>
        </w:rPr>
        <w:t>om Distrikta za implement</w:t>
      </w:r>
      <w:r w:rsidR="000F1EE4" w:rsidRPr="00765E60">
        <w:rPr>
          <w:rFonts w:ascii="Arial" w:hAnsi="Arial" w:cs="Arial"/>
          <w:sz w:val="22"/>
          <w:szCs w:val="22"/>
        </w:rPr>
        <w:t xml:space="preserve">aciju kapitalnih projekata vrši Vlada </w:t>
      </w:r>
      <w:r w:rsidR="001B0D38" w:rsidRPr="00765E60">
        <w:rPr>
          <w:rFonts w:ascii="Arial" w:hAnsi="Arial" w:cs="Arial"/>
          <w:sz w:val="22"/>
          <w:szCs w:val="22"/>
        </w:rPr>
        <w:t xml:space="preserve">i </w:t>
      </w:r>
      <w:r w:rsidRPr="00765E60">
        <w:rPr>
          <w:rFonts w:ascii="Arial" w:hAnsi="Arial" w:cs="Arial"/>
          <w:sz w:val="22"/>
          <w:szCs w:val="22"/>
        </w:rPr>
        <w:t>nadležn</w:t>
      </w:r>
      <w:r w:rsidR="00F1534F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odjel</w:t>
      </w:r>
      <w:r w:rsidR="00F1534F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Vlade </w:t>
      </w:r>
      <w:r w:rsidR="0043296C">
        <w:rPr>
          <w:rFonts w:ascii="Arial" w:hAnsi="Arial" w:cs="Arial"/>
          <w:sz w:val="22"/>
          <w:szCs w:val="22"/>
        </w:rPr>
        <w:t>sukladno</w:t>
      </w:r>
      <w:r w:rsidRPr="00765E60">
        <w:rPr>
          <w:rFonts w:ascii="Arial" w:hAnsi="Arial" w:cs="Arial"/>
          <w:sz w:val="22"/>
          <w:szCs w:val="22"/>
        </w:rPr>
        <w:t xml:space="preserve"> vrst</w:t>
      </w:r>
      <w:r w:rsidR="00F1534F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poslova koje obavlja Zavod.</w:t>
      </w:r>
    </w:p>
    <w:p w:rsidR="000F6330" w:rsidRPr="00765E60" w:rsidRDefault="00A90976" w:rsidP="009210FC">
      <w:pPr>
        <w:pStyle w:val="Naslov1"/>
        <w:spacing w:line="276" w:lineRule="auto"/>
        <w:ind w:left="116" w:right="0"/>
        <w:jc w:val="left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b w:val="0"/>
          <w:bCs w:val="0"/>
          <w:sz w:val="22"/>
          <w:szCs w:val="22"/>
        </w:rPr>
        <w:t>POGLAVLJE II. PR</w:t>
      </w:r>
      <w:r w:rsidR="00F1534F">
        <w:rPr>
          <w:rFonts w:ascii="Arial" w:hAnsi="Arial" w:cs="Arial"/>
          <w:b w:val="0"/>
          <w:bCs w:val="0"/>
          <w:sz w:val="22"/>
          <w:szCs w:val="22"/>
        </w:rPr>
        <w:t>IJ</w:t>
      </w:r>
      <w:r w:rsidRPr="00765E60">
        <w:rPr>
          <w:rFonts w:ascii="Arial" w:hAnsi="Arial" w:cs="Arial"/>
          <w:b w:val="0"/>
          <w:bCs w:val="0"/>
          <w:sz w:val="22"/>
          <w:szCs w:val="22"/>
        </w:rPr>
        <w:t>ELAZNE I ZAVRŠNE ODREDBE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4</w:t>
      </w:r>
    </w:p>
    <w:p w:rsidR="000F6330" w:rsidRPr="00765E60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(Donošenje općih akata)</w:t>
      </w:r>
    </w:p>
    <w:p w:rsidR="000F6330" w:rsidRPr="00765E60" w:rsidRDefault="00A90976" w:rsidP="009210FC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>Opće akte Zavoda donosi nadležn</w:t>
      </w:r>
      <w:r w:rsidR="004B316F">
        <w:rPr>
          <w:rFonts w:ascii="Arial" w:hAnsi="Arial" w:cs="Arial"/>
          <w:sz w:val="22"/>
          <w:szCs w:val="22"/>
        </w:rPr>
        <w:t>o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AB279F">
        <w:rPr>
          <w:rFonts w:ascii="Arial" w:hAnsi="Arial" w:cs="Arial"/>
          <w:sz w:val="22"/>
          <w:szCs w:val="22"/>
        </w:rPr>
        <w:t>tijelo</w:t>
      </w:r>
      <w:r w:rsidRPr="00765E60">
        <w:rPr>
          <w:rFonts w:ascii="Arial" w:hAnsi="Arial" w:cs="Arial"/>
          <w:sz w:val="22"/>
          <w:szCs w:val="22"/>
        </w:rPr>
        <w:t xml:space="preserve"> Z</w:t>
      </w:r>
      <w:r w:rsidR="003C24AA" w:rsidRPr="00765E60">
        <w:rPr>
          <w:rFonts w:ascii="Arial" w:hAnsi="Arial" w:cs="Arial"/>
          <w:sz w:val="22"/>
          <w:szCs w:val="22"/>
        </w:rPr>
        <w:t>avoda u roku od 90 dana od dana upisa u sudski registar.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5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</w:t>
      </w:r>
      <w:r w:rsidR="00307F79">
        <w:rPr>
          <w:rFonts w:ascii="Arial" w:hAnsi="Arial" w:cs="Arial"/>
          <w:b/>
          <w:sz w:val="22"/>
          <w:szCs w:val="22"/>
        </w:rPr>
        <w:t>Vršitelj</w:t>
      </w:r>
      <w:r w:rsidRPr="00765E60">
        <w:rPr>
          <w:rFonts w:ascii="Arial" w:hAnsi="Arial" w:cs="Arial"/>
          <w:b/>
          <w:sz w:val="22"/>
          <w:szCs w:val="22"/>
        </w:rPr>
        <w:t xml:space="preserve"> dužnosti t</w:t>
      </w:r>
      <w:r w:rsidR="004B316F">
        <w:rPr>
          <w:rFonts w:ascii="Arial" w:hAnsi="Arial" w:cs="Arial"/>
          <w:b/>
          <w:sz w:val="22"/>
          <w:szCs w:val="22"/>
        </w:rPr>
        <w:t>ije</w:t>
      </w:r>
      <w:r w:rsidRPr="00765E60">
        <w:rPr>
          <w:rFonts w:ascii="Arial" w:hAnsi="Arial" w:cs="Arial"/>
          <w:b/>
          <w:sz w:val="22"/>
          <w:szCs w:val="22"/>
        </w:rPr>
        <w:t>k</w:t>
      </w:r>
      <w:r w:rsidR="004B316F">
        <w:rPr>
          <w:rFonts w:ascii="Arial" w:hAnsi="Arial" w:cs="Arial"/>
          <w:b/>
          <w:sz w:val="22"/>
          <w:szCs w:val="22"/>
        </w:rPr>
        <w:t>om</w:t>
      </w:r>
      <w:r w:rsidRPr="00765E60">
        <w:rPr>
          <w:rFonts w:ascii="Arial" w:hAnsi="Arial" w:cs="Arial"/>
          <w:b/>
          <w:sz w:val="22"/>
          <w:szCs w:val="22"/>
        </w:rPr>
        <w:t xml:space="preserve"> uspostavljanja Zavoda)</w:t>
      </w:r>
    </w:p>
    <w:p w:rsidR="00503F11" w:rsidRPr="00765E60" w:rsidRDefault="00503F11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EA5E7A" w:rsidRPr="00765E60" w:rsidRDefault="00EA5E7A" w:rsidP="00EA5E7A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Skupština Distrikta odlukom imenuje </w:t>
      </w:r>
      <w:r w:rsidR="00307F79">
        <w:rPr>
          <w:rFonts w:ascii="Arial" w:hAnsi="Arial" w:cs="Arial"/>
          <w:sz w:val="22"/>
          <w:szCs w:val="22"/>
        </w:rPr>
        <w:t>vršitelja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u roku od 30 dana od dana stupanja na snagu ovog zakona.</w:t>
      </w:r>
    </w:p>
    <w:p w:rsidR="000F6330" w:rsidRPr="00765E60" w:rsidRDefault="00A90976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8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Za </w:t>
      </w:r>
      <w:r w:rsidR="00307F79">
        <w:rPr>
          <w:rFonts w:ascii="Arial" w:hAnsi="Arial" w:cs="Arial"/>
          <w:sz w:val="22"/>
          <w:szCs w:val="22"/>
        </w:rPr>
        <w:t>vršitelja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imenuje se </w:t>
      </w:r>
      <w:r w:rsidR="004B316F">
        <w:rPr>
          <w:rFonts w:ascii="Arial" w:hAnsi="Arial" w:cs="Arial"/>
          <w:sz w:val="22"/>
          <w:szCs w:val="22"/>
        </w:rPr>
        <w:t>osoba</w:t>
      </w:r>
      <w:r w:rsidRPr="00765E60">
        <w:rPr>
          <w:rFonts w:ascii="Arial" w:hAnsi="Arial" w:cs="Arial"/>
          <w:sz w:val="22"/>
          <w:szCs w:val="22"/>
        </w:rPr>
        <w:t xml:space="preserve"> koj</w:t>
      </w:r>
      <w:r w:rsidR="004B316F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ispunjava </w:t>
      </w:r>
      <w:r w:rsidR="0043296C">
        <w:rPr>
          <w:rFonts w:ascii="Arial" w:hAnsi="Arial" w:cs="Arial"/>
          <w:sz w:val="22"/>
          <w:szCs w:val="22"/>
        </w:rPr>
        <w:t>uvjet</w:t>
      </w:r>
      <w:r w:rsidRPr="00765E60">
        <w:rPr>
          <w:rFonts w:ascii="Arial" w:hAnsi="Arial" w:cs="Arial"/>
          <w:sz w:val="22"/>
          <w:szCs w:val="22"/>
        </w:rPr>
        <w:t>e z</w:t>
      </w:r>
      <w:r w:rsidR="003C24AA" w:rsidRPr="00765E60">
        <w:rPr>
          <w:rFonts w:ascii="Arial" w:hAnsi="Arial" w:cs="Arial"/>
          <w:sz w:val="22"/>
          <w:szCs w:val="22"/>
        </w:rPr>
        <w:t xml:space="preserve">a </w:t>
      </w:r>
      <w:r w:rsidR="00223EBA">
        <w:rPr>
          <w:rFonts w:ascii="Arial" w:hAnsi="Arial" w:cs="Arial"/>
          <w:sz w:val="22"/>
          <w:szCs w:val="22"/>
        </w:rPr>
        <w:t>ravnatelj</w:t>
      </w:r>
      <w:r w:rsidR="003C24AA" w:rsidRPr="00765E60">
        <w:rPr>
          <w:rFonts w:ascii="Arial" w:hAnsi="Arial" w:cs="Arial"/>
          <w:sz w:val="22"/>
          <w:szCs w:val="22"/>
        </w:rPr>
        <w:t>a, propisane član</w:t>
      </w:r>
      <w:r w:rsidR="004B316F">
        <w:rPr>
          <w:rFonts w:ascii="Arial" w:hAnsi="Arial" w:cs="Arial"/>
          <w:sz w:val="22"/>
          <w:szCs w:val="22"/>
        </w:rPr>
        <w:t>k</w:t>
      </w:r>
      <w:r w:rsidR="003C24AA" w:rsidRPr="00765E60">
        <w:rPr>
          <w:rFonts w:ascii="Arial" w:hAnsi="Arial" w:cs="Arial"/>
          <w:sz w:val="22"/>
          <w:szCs w:val="22"/>
        </w:rPr>
        <w:t>om 22</w:t>
      </w:r>
      <w:r w:rsidRPr="00765E60">
        <w:rPr>
          <w:rFonts w:ascii="Arial" w:hAnsi="Arial" w:cs="Arial"/>
          <w:sz w:val="22"/>
          <w:szCs w:val="22"/>
        </w:rPr>
        <w:t xml:space="preserve"> ovog zakona.</w:t>
      </w:r>
    </w:p>
    <w:p w:rsidR="000F6330" w:rsidRPr="00765E60" w:rsidRDefault="00A90976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Skupština Distrikta odlukom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 ovlašćuje </w:t>
      </w:r>
      <w:r w:rsidR="00307F79">
        <w:rPr>
          <w:rFonts w:ascii="Arial" w:hAnsi="Arial" w:cs="Arial"/>
          <w:sz w:val="22"/>
          <w:szCs w:val="22"/>
        </w:rPr>
        <w:t>vršitelja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 xml:space="preserve">a na </w:t>
      </w:r>
      <w:r w:rsidR="00307F79">
        <w:rPr>
          <w:rFonts w:ascii="Arial" w:hAnsi="Arial" w:cs="Arial"/>
          <w:sz w:val="22"/>
          <w:szCs w:val="22"/>
        </w:rPr>
        <w:t>poduz</w:t>
      </w:r>
      <w:r w:rsidRPr="00765E60">
        <w:rPr>
          <w:rFonts w:ascii="Arial" w:hAnsi="Arial" w:cs="Arial"/>
          <w:sz w:val="22"/>
          <w:szCs w:val="22"/>
        </w:rPr>
        <w:t>imanje radnji potrebnih za upis Zavoda u sudski registar te ostalih radnji n</w:t>
      </w:r>
      <w:r w:rsidR="004B316F">
        <w:rPr>
          <w:rFonts w:ascii="Arial" w:hAnsi="Arial" w:cs="Arial"/>
          <w:sz w:val="22"/>
          <w:szCs w:val="22"/>
        </w:rPr>
        <w:t>už</w:t>
      </w:r>
      <w:r w:rsidRPr="00765E60">
        <w:rPr>
          <w:rFonts w:ascii="Arial" w:hAnsi="Arial" w:cs="Arial"/>
          <w:sz w:val="22"/>
          <w:szCs w:val="22"/>
        </w:rPr>
        <w:t>nih za rad Zavoda kao pravn</w:t>
      </w:r>
      <w:r w:rsidR="004B316F">
        <w:rPr>
          <w:rFonts w:ascii="Arial" w:hAnsi="Arial" w:cs="Arial"/>
          <w:sz w:val="22"/>
          <w:szCs w:val="22"/>
        </w:rPr>
        <w:t>e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4B316F">
        <w:rPr>
          <w:rFonts w:ascii="Arial" w:hAnsi="Arial" w:cs="Arial"/>
          <w:sz w:val="22"/>
          <w:szCs w:val="22"/>
        </w:rPr>
        <w:t>osobe</w:t>
      </w:r>
      <w:r w:rsidRPr="00765E60">
        <w:rPr>
          <w:rFonts w:ascii="Arial" w:hAnsi="Arial" w:cs="Arial"/>
          <w:sz w:val="22"/>
          <w:szCs w:val="22"/>
        </w:rPr>
        <w:t>.</w:t>
      </w:r>
    </w:p>
    <w:p w:rsidR="000F6330" w:rsidRPr="00765E60" w:rsidRDefault="00A90976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Pored ovla</w:t>
      </w:r>
      <w:r w:rsidR="004B316F">
        <w:rPr>
          <w:rFonts w:ascii="Arial" w:hAnsi="Arial" w:cs="Arial"/>
          <w:sz w:val="22"/>
          <w:szCs w:val="22"/>
        </w:rPr>
        <w:t xml:space="preserve">sti </w:t>
      </w:r>
      <w:r w:rsidR="0043296C">
        <w:rPr>
          <w:rFonts w:ascii="Arial" w:hAnsi="Arial" w:cs="Arial"/>
          <w:sz w:val="22"/>
          <w:szCs w:val="22"/>
        </w:rPr>
        <w:t>iz stavka</w:t>
      </w:r>
      <w:r w:rsidRPr="00765E60">
        <w:rPr>
          <w:rFonts w:ascii="Arial" w:hAnsi="Arial" w:cs="Arial"/>
          <w:sz w:val="22"/>
          <w:szCs w:val="22"/>
        </w:rPr>
        <w:t xml:space="preserve"> 3 ovog </w:t>
      </w:r>
      <w:r w:rsidR="00D54DEE">
        <w:rPr>
          <w:rFonts w:ascii="Arial" w:hAnsi="Arial" w:cs="Arial"/>
          <w:sz w:val="22"/>
          <w:szCs w:val="22"/>
        </w:rPr>
        <w:t>članka</w:t>
      </w:r>
      <w:r w:rsidRPr="00765E60">
        <w:rPr>
          <w:rFonts w:ascii="Arial" w:hAnsi="Arial" w:cs="Arial"/>
          <w:sz w:val="22"/>
          <w:szCs w:val="22"/>
        </w:rPr>
        <w:t xml:space="preserve">, </w:t>
      </w:r>
      <w:r w:rsidR="00307F79">
        <w:rPr>
          <w:rFonts w:ascii="Arial" w:hAnsi="Arial" w:cs="Arial"/>
          <w:sz w:val="22"/>
          <w:szCs w:val="22"/>
        </w:rPr>
        <w:t>vršitelj</w:t>
      </w:r>
      <w:r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izrađuje nacrte propisa kojima se utvrđuje organizacija Zavoda, rad Zavoda, sistematizacija i analitička procjena poslova i  radnih zadataka, postupak zapošljavanja u Zavodu, te druge propise i op</w:t>
      </w:r>
      <w:r w:rsidR="004B316F">
        <w:rPr>
          <w:rFonts w:ascii="Arial" w:hAnsi="Arial" w:cs="Arial"/>
          <w:sz w:val="22"/>
          <w:szCs w:val="22"/>
        </w:rPr>
        <w:t>ć</w:t>
      </w:r>
      <w:r w:rsidRPr="00765E60">
        <w:rPr>
          <w:rFonts w:ascii="Arial" w:hAnsi="Arial" w:cs="Arial"/>
          <w:sz w:val="22"/>
          <w:szCs w:val="22"/>
        </w:rPr>
        <w:t>e akte koji su n</w:t>
      </w:r>
      <w:r w:rsidR="004B316F">
        <w:rPr>
          <w:rFonts w:ascii="Arial" w:hAnsi="Arial" w:cs="Arial"/>
          <w:sz w:val="22"/>
          <w:szCs w:val="22"/>
        </w:rPr>
        <w:t>už</w:t>
      </w:r>
      <w:r w:rsidRPr="00765E60">
        <w:rPr>
          <w:rFonts w:ascii="Arial" w:hAnsi="Arial" w:cs="Arial"/>
          <w:sz w:val="22"/>
          <w:szCs w:val="22"/>
        </w:rPr>
        <w:t>ni za rad Zavoda.</w:t>
      </w:r>
    </w:p>
    <w:p w:rsidR="000F6330" w:rsidRPr="00765E60" w:rsidRDefault="004B316F" w:rsidP="009210FC">
      <w:pPr>
        <w:pStyle w:val="TextBody"/>
        <w:numPr>
          <w:ilvl w:val="0"/>
          <w:numId w:val="28"/>
        </w:numPr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Razdoblje</w:t>
      </w:r>
      <w:r w:rsidR="00A90976" w:rsidRPr="00765E60">
        <w:rPr>
          <w:rFonts w:ascii="Arial" w:hAnsi="Arial" w:cs="Arial"/>
          <w:sz w:val="22"/>
          <w:szCs w:val="22"/>
        </w:rPr>
        <w:t xml:space="preserve"> imenovanja </w:t>
      </w:r>
      <w:r w:rsidR="00307F79">
        <w:rPr>
          <w:rFonts w:ascii="Arial" w:hAnsi="Arial" w:cs="Arial"/>
          <w:sz w:val="22"/>
          <w:szCs w:val="22"/>
        </w:rPr>
        <w:t>vršitelja</w:t>
      </w:r>
      <w:r w:rsidR="00A90976" w:rsidRPr="00765E60">
        <w:rPr>
          <w:rFonts w:ascii="Arial" w:hAnsi="Arial" w:cs="Arial"/>
          <w:sz w:val="22"/>
          <w:szCs w:val="22"/>
        </w:rPr>
        <w:t xml:space="preserve"> dužnosti </w:t>
      </w:r>
      <w:r w:rsidR="00223EBA">
        <w:rPr>
          <w:rFonts w:ascii="Arial" w:hAnsi="Arial" w:cs="Arial"/>
          <w:sz w:val="22"/>
          <w:szCs w:val="22"/>
        </w:rPr>
        <w:t>ravnatelj</w:t>
      </w:r>
      <w:r w:rsidR="008D3348" w:rsidRPr="00765E60">
        <w:rPr>
          <w:rFonts w:ascii="Arial" w:hAnsi="Arial" w:cs="Arial"/>
          <w:sz w:val="22"/>
          <w:szCs w:val="22"/>
        </w:rPr>
        <w:t>a propisan</w:t>
      </w:r>
      <w:r>
        <w:rPr>
          <w:rFonts w:ascii="Arial" w:hAnsi="Arial" w:cs="Arial"/>
          <w:sz w:val="22"/>
          <w:szCs w:val="22"/>
        </w:rPr>
        <w:t>o</w:t>
      </w:r>
      <w:r w:rsidR="008D3348" w:rsidRPr="00765E60">
        <w:rPr>
          <w:rFonts w:ascii="Arial" w:hAnsi="Arial" w:cs="Arial"/>
          <w:sz w:val="22"/>
          <w:szCs w:val="22"/>
        </w:rPr>
        <w:t xml:space="preserve"> je član</w:t>
      </w:r>
      <w:r>
        <w:rPr>
          <w:rFonts w:ascii="Arial" w:hAnsi="Arial" w:cs="Arial"/>
          <w:sz w:val="22"/>
          <w:szCs w:val="22"/>
        </w:rPr>
        <w:t>k</w:t>
      </w:r>
      <w:r w:rsidR="008D3348" w:rsidRPr="00765E60">
        <w:rPr>
          <w:rFonts w:ascii="Arial" w:hAnsi="Arial" w:cs="Arial"/>
          <w:sz w:val="22"/>
          <w:szCs w:val="22"/>
        </w:rPr>
        <w:t>om 2</w:t>
      </w:r>
      <w:r w:rsidR="00DC7B0B" w:rsidRPr="00765E60">
        <w:rPr>
          <w:rFonts w:ascii="Arial" w:hAnsi="Arial" w:cs="Arial"/>
          <w:sz w:val="22"/>
          <w:szCs w:val="22"/>
        </w:rPr>
        <w:t>6</w:t>
      </w:r>
      <w:r w:rsidR="00A90976" w:rsidRPr="00765E60">
        <w:rPr>
          <w:rFonts w:ascii="Arial" w:hAnsi="Arial" w:cs="Arial"/>
          <w:sz w:val="22"/>
          <w:szCs w:val="22"/>
        </w:rPr>
        <w:t xml:space="preserve"> ovog zakona.</w:t>
      </w:r>
    </w:p>
    <w:p w:rsidR="00C66E2A" w:rsidRPr="00765E60" w:rsidRDefault="00C66E2A" w:rsidP="00C66E2A">
      <w:pPr>
        <w:pStyle w:val="TextBody"/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A5E7A" w:rsidRPr="00765E60" w:rsidRDefault="00EA5E7A" w:rsidP="00C66E2A">
      <w:pPr>
        <w:pStyle w:val="TextBody"/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A5E7A" w:rsidRPr="00765E60" w:rsidRDefault="00EA5E7A" w:rsidP="00C66E2A">
      <w:pPr>
        <w:pStyle w:val="TextBody"/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6</w:t>
      </w:r>
    </w:p>
    <w:p w:rsidR="000F6330" w:rsidRPr="00765E60" w:rsidRDefault="009210FC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(Imenovanje upravnog odbora i</w:t>
      </w:r>
      <w:r w:rsidR="00A90976" w:rsidRPr="00765E60">
        <w:rPr>
          <w:rFonts w:ascii="Arial" w:hAnsi="Arial" w:cs="Arial"/>
          <w:b/>
          <w:sz w:val="22"/>
          <w:szCs w:val="22"/>
        </w:rPr>
        <w:t xml:space="preserve"> </w:t>
      </w:r>
      <w:r w:rsidR="00223EBA">
        <w:rPr>
          <w:rFonts w:ascii="Arial" w:hAnsi="Arial" w:cs="Arial"/>
          <w:b/>
          <w:sz w:val="22"/>
          <w:szCs w:val="22"/>
        </w:rPr>
        <w:t>ravnatelj</w:t>
      </w:r>
      <w:r w:rsidR="00A90976" w:rsidRPr="00765E60">
        <w:rPr>
          <w:rFonts w:ascii="Arial" w:hAnsi="Arial" w:cs="Arial"/>
          <w:b/>
          <w:sz w:val="22"/>
          <w:szCs w:val="22"/>
        </w:rPr>
        <w:t>a)</w:t>
      </w:r>
    </w:p>
    <w:p w:rsidR="00EA5E7A" w:rsidRPr="00765E60" w:rsidRDefault="00412BD4" w:rsidP="00EA5E7A">
      <w:pPr>
        <w:pStyle w:val="TextBody"/>
        <w:numPr>
          <w:ilvl w:val="0"/>
          <w:numId w:val="14"/>
        </w:numPr>
        <w:tabs>
          <w:tab w:val="left" w:pos="22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>Povjerenstvo</w:t>
      </w:r>
      <w:r w:rsidR="00EA5E7A" w:rsidRPr="00765E60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 xml:space="preserve"> za izbor i imenovanje i mandatno–imunitet</w:t>
      </w:r>
      <w:r w:rsidR="004B316F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>no</w:t>
      </w:r>
      <w:r w:rsidR="00EA5E7A" w:rsidRPr="00765E60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 xml:space="preserve"> </w:t>
      </w:r>
      <w:r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>povjerenstvo</w:t>
      </w:r>
      <w:r w:rsidR="00EA5E7A" w:rsidRPr="00765E60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 xml:space="preserve"> Skupštine Distrikta</w:t>
      </w:r>
      <w:r w:rsidR="00EA5E7A" w:rsidRPr="00765E60">
        <w:rPr>
          <w:rFonts w:ascii="Arial" w:hAnsi="Arial" w:cs="Arial"/>
          <w:color w:val="FF0000"/>
          <w:sz w:val="22"/>
          <w:szCs w:val="22"/>
        </w:rPr>
        <w:t xml:space="preserve"> dužn</w:t>
      </w:r>
      <w:r w:rsidR="004B316F">
        <w:rPr>
          <w:rFonts w:ascii="Arial" w:hAnsi="Arial" w:cs="Arial"/>
          <w:color w:val="FF0000"/>
          <w:sz w:val="22"/>
          <w:szCs w:val="22"/>
        </w:rPr>
        <w:t>o</w:t>
      </w:r>
      <w:r w:rsidR="00EA5E7A" w:rsidRPr="00765E60">
        <w:rPr>
          <w:rFonts w:ascii="Arial" w:hAnsi="Arial" w:cs="Arial"/>
          <w:color w:val="FF0000"/>
          <w:sz w:val="22"/>
          <w:szCs w:val="22"/>
        </w:rPr>
        <w:t xml:space="preserve"> je roku od 30 dana od dana stupanja na snagu ovog zakona pokrenuti proceduru za izbor kandidata za članove upravnog odbora Zavoda.</w:t>
      </w:r>
    </w:p>
    <w:p w:rsidR="000F6330" w:rsidRPr="00765E60" w:rsidRDefault="00412BD4">
      <w:pPr>
        <w:pStyle w:val="TextBody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Povjerenstvo</w:t>
      </w:r>
      <w:r w:rsidR="00A90976" w:rsidRPr="00765E60">
        <w:rPr>
          <w:rFonts w:ascii="Arial" w:hAnsi="Arial" w:cs="Arial"/>
          <w:sz w:val="22"/>
          <w:szCs w:val="22"/>
        </w:rPr>
        <w:t xml:space="preserve"> </w:t>
      </w:r>
      <w:r w:rsidR="0043296C">
        <w:rPr>
          <w:rFonts w:ascii="Arial" w:hAnsi="Arial" w:cs="Arial"/>
          <w:sz w:val="22"/>
          <w:szCs w:val="22"/>
        </w:rPr>
        <w:t>iz stavka</w:t>
      </w:r>
      <w:r w:rsidR="00A90976" w:rsidRPr="00765E60">
        <w:rPr>
          <w:rFonts w:ascii="Arial" w:hAnsi="Arial" w:cs="Arial"/>
          <w:sz w:val="22"/>
          <w:szCs w:val="22"/>
        </w:rPr>
        <w:t xml:space="preserve"> 1 ovog </w:t>
      </w:r>
      <w:r w:rsidR="00D54DEE">
        <w:rPr>
          <w:rFonts w:ascii="Arial" w:hAnsi="Arial" w:cs="Arial"/>
          <w:sz w:val="22"/>
          <w:szCs w:val="22"/>
        </w:rPr>
        <w:t>članka</w:t>
      </w:r>
      <w:r w:rsidR="00A90976" w:rsidRPr="00765E60">
        <w:rPr>
          <w:rFonts w:ascii="Arial" w:hAnsi="Arial" w:cs="Arial"/>
          <w:sz w:val="22"/>
          <w:szCs w:val="22"/>
        </w:rPr>
        <w:t xml:space="preserve"> provodi postupak odabira i imenovanja članova </w:t>
      </w:r>
      <w:r w:rsidR="004B316F">
        <w:rPr>
          <w:rFonts w:ascii="Arial" w:hAnsi="Arial" w:cs="Arial"/>
          <w:sz w:val="22"/>
          <w:szCs w:val="22"/>
        </w:rPr>
        <w:t>u</w:t>
      </w:r>
      <w:r w:rsidR="00A90976" w:rsidRPr="00765E60">
        <w:rPr>
          <w:rFonts w:ascii="Arial" w:hAnsi="Arial" w:cs="Arial"/>
          <w:sz w:val="22"/>
          <w:szCs w:val="22"/>
        </w:rPr>
        <w:t xml:space="preserve">pravnog odbora </w:t>
      </w:r>
      <w:r w:rsidR="0043296C">
        <w:rPr>
          <w:rFonts w:ascii="Arial" w:hAnsi="Arial" w:cs="Arial"/>
          <w:sz w:val="22"/>
          <w:szCs w:val="22"/>
        </w:rPr>
        <w:t>sukladno</w:t>
      </w:r>
      <w:r w:rsidR="00A90976" w:rsidRPr="00765E60">
        <w:rPr>
          <w:rFonts w:ascii="Arial" w:hAnsi="Arial" w:cs="Arial"/>
          <w:sz w:val="22"/>
          <w:szCs w:val="22"/>
        </w:rPr>
        <w:t xml:space="preserve"> član</w:t>
      </w:r>
      <w:r w:rsidR="004B316F">
        <w:rPr>
          <w:rFonts w:ascii="Arial" w:hAnsi="Arial" w:cs="Arial"/>
          <w:sz w:val="22"/>
          <w:szCs w:val="22"/>
        </w:rPr>
        <w:t>cima</w:t>
      </w:r>
      <w:r w:rsidR="00A90976" w:rsidRPr="00765E60">
        <w:rPr>
          <w:rFonts w:ascii="Arial" w:hAnsi="Arial" w:cs="Arial"/>
          <w:sz w:val="22"/>
          <w:szCs w:val="22"/>
        </w:rPr>
        <w:t xml:space="preserve"> 18 i 19 ovog zakona.</w:t>
      </w:r>
    </w:p>
    <w:p w:rsidR="000F6330" w:rsidRPr="00765E60" w:rsidRDefault="00A90976">
      <w:pPr>
        <w:pStyle w:val="TextBody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Po preuzimanju dužnosti, upravni odbor dužan je raspisati </w:t>
      </w:r>
      <w:r w:rsidR="00412BD4">
        <w:rPr>
          <w:rFonts w:ascii="Arial" w:hAnsi="Arial" w:cs="Arial"/>
          <w:sz w:val="22"/>
          <w:szCs w:val="22"/>
        </w:rPr>
        <w:t>natječaj</w:t>
      </w:r>
      <w:r w:rsidRPr="00765E60">
        <w:rPr>
          <w:rFonts w:ascii="Arial" w:hAnsi="Arial" w:cs="Arial"/>
          <w:sz w:val="22"/>
          <w:szCs w:val="22"/>
        </w:rPr>
        <w:t xml:space="preserve"> za izbor i imenovanje </w:t>
      </w:r>
      <w:r w:rsidR="00223EBA">
        <w:rPr>
          <w:rFonts w:ascii="Arial" w:hAnsi="Arial" w:cs="Arial"/>
          <w:sz w:val="22"/>
          <w:szCs w:val="22"/>
        </w:rPr>
        <w:t>ravnatelj</w:t>
      </w:r>
      <w:r w:rsidRPr="00765E60">
        <w:rPr>
          <w:rFonts w:ascii="Arial" w:hAnsi="Arial" w:cs="Arial"/>
          <w:sz w:val="22"/>
          <w:szCs w:val="22"/>
        </w:rPr>
        <w:t>a Zavoda.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7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(Usklađivanje propisa)</w:t>
      </w:r>
    </w:p>
    <w:p w:rsidR="000F6330" w:rsidRPr="00765E60" w:rsidRDefault="00A90976" w:rsidP="000F1EE4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Nadležn</w:t>
      </w:r>
      <w:r w:rsidR="004B316F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odjel</w:t>
      </w:r>
      <w:r w:rsidR="004B316F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odnosno institucije su dužni u roku od 60 dana provesti proceduru izmjene svih zakona i podzakonskih akata radi usklađivanja s odredbama ovog zakona.</w:t>
      </w:r>
    </w:p>
    <w:p w:rsidR="000F6330" w:rsidRPr="00765E60" w:rsidRDefault="00D54DEE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</w:t>
      </w:r>
      <w:r w:rsidR="009210FC" w:rsidRPr="00765E60">
        <w:rPr>
          <w:rFonts w:ascii="Arial" w:hAnsi="Arial" w:cs="Arial"/>
          <w:b/>
          <w:sz w:val="22"/>
          <w:szCs w:val="22"/>
        </w:rPr>
        <w:t xml:space="preserve"> 3</w:t>
      </w:r>
      <w:r w:rsidR="00DC7B0B" w:rsidRPr="00765E60">
        <w:rPr>
          <w:rFonts w:ascii="Arial" w:hAnsi="Arial" w:cs="Arial"/>
          <w:b/>
          <w:sz w:val="22"/>
          <w:szCs w:val="22"/>
        </w:rPr>
        <w:t>8</w:t>
      </w:r>
    </w:p>
    <w:p w:rsidR="000F6330" w:rsidRPr="00765E60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765E60">
        <w:rPr>
          <w:rFonts w:ascii="Arial" w:hAnsi="Arial" w:cs="Arial"/>
          <w:b/>
          <w:sz w:val="22"/>
          <w:szCs w:val="22"/>
        </w:rPr>
        <w:t>(Stupanje na snagu)</w:t>
      </w:r>
    </w:p>
    <w:p w:rsidR="008C23B6" w:rsidRPr="00765E60" w:rsidRDefault="00A90976" w:rsidP="002F6EB3">
      <w:pPr>
        <w:pStyle w:val="TextBody"/>
        <w:spacing w:line="276" w:lineRule="auto"/>
        <w:ind w:left="116" w:firstLine="719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Ovaj </w:t>
      </w:r>
      <w:r w:rsidR="004B316F">
        <w:rPr>
          <w:rFonts w:ascii="Arial" w:hAnsi="Arial" w:cs="Arial"/>
          <w:sz w:val="22"/>
          <w:szCs w:val="22"/>
        </w:rPr>
        <w:t>z</w:t>
      </w:r>
      <w:r w:rsidRPr="00765E60">
        <w:rPr>
          <w:rFonts w:ascii="Arial" w:hAnsi="Arial" w:cs="Arial"/>
          <w:sz w:val="22"/>
          <w:szCs w:val="22"/>
        </w:rPr>
        <w:t xml:space="preserve">akon stupa na snagu osmog dana od dana objavljivanja u Službenom glasniku Brčko distrikta Bosne </w:t>
      </w:r>
      <w:r w:rsidR="004B316F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Hercegovine.</w:t>
      </w:r>
    </w:p>
    <w:p w:rsidR="000F6330" w:rsidRPr="00765E60" w:rsidRDefault="004B316F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A90976" w:rsidRPr="00765E60">
        <w:rPr>
          <w:rFonts w:ascii="Arial" w:hAnsi="Arial" w:cs="Arial"/>
          <w:sz w:val="22"/>
          <w:szCs w:val="22"/>
        </w:rPr>
        <w:t>Predsjednik Skupštine</w:t>
      </w:r>
    </w:p>
    <w:p w:rsidR="000F6330" w:rsidRPr="00765E60" w:rsidRDefault="00A90976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ab/>
        <w:t>Esed Kadrić</w:t>
      </w:r>
    </w:p>
    <w:p w:rsidR="00212ACD" w:rsidRPr="00765E60" w:rsidRDefault="00212ACD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565B8" w:rsidRPr="00765E60" w:rsidRDefault="006565B8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765E60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565B8" w:rsidRPr="00765E60" w:rsidRDefault="006565B8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 xml:space="preserve">OBRAZLOŽENJE  </w:t>
      </w:r>
    </w:p>
    <w:p w:rsidR="00212ACD" w:rsidRPr="00765E60" w:rsidRDefault="00212ACD" w:rsidP="00212AC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NACRTA  ZAKONA O</w:t>
      </w:r>
      <w:r w:rsidR="001D0663" w:rsidRPr="00765E60">
        <w:rPr>
          <w:rFonts w:ascii="Arial" w:hAnsi="Arial" w:cs="Arial"/>
          <w:b/>
          <w:bCs/>
          <w:sz w:val="22"/>
          <w:szCs w:val="22"/>
        </w:rPr>
        <w:t xml:space="preserve"> PLANIRANJU, </w:t>
      </w:r>
      <w:r w:rsidR="00D54DEE">
        <w:rPr>
          <w:rFonts w:ascii="Arial" w:hAnsi="Arial" w:cs="Arial"/>
          <w:b/>
          <w:bCs/>
          <w:sz w:val="22"/>
          <w:szCs w:val="22"/>
        </w:rPr>
        <w:t>PROJEKTIR</w:t>
      </w:r>
      <w:r w:rsidR="001D0663" w:rsidRPr="00765E60">
        <w:rPr>
          <w:rFonts w:ascii="Arial" w:hAnsi="Arial" w:cs="Arial"/>
          <w:b/>
          <w:bCs/>
          <w:sz w:val="22"/>
          <w:szCs w:val="22"/>
        </w:rPr>
        <w:t>ANJU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 I </w:t>
      </w:r>
      <w:r w:rsidR="00D54DEE">
        <w:rPr>
          <w:rFonts w:ascii="Arial" w:hAnsi="Arial" w:cs="Arial"/>
          <w:b/>
          <w:bCs/>
          <w:sz w:val="22"/>
          <w:szCs w:val="22"/>
        </w:rPr>
        <w:t>RAZVITK</w:t>
      </w:r>
      <w:r w:rsidR="003A26A7">
        <w:rPr>
          <w:rFonts w:ascii="Arial" w:hAnsi="Arial" w:cs="Arial"/>
          <w:b/>
          <w:bCs/>
          <w:sz w:val="22"/>
          <w:szCs w:val="22"/>
        </w:rPr>
        <w:t>U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 BRČKO DISTRIKTA B</w:t>
      </w:r>
      <w:r w:rsidR="003A26A7">
        <w:rPr>
          <w:rFonts w:ascii="Arial" w:hAnsi="Arial" w:cs="Arial"/>
          <w:b/>
          <w:bCs/>
          <w:sz w:val="22"/>
          <w:szCs w:val="22"/>
        </w:rPr>
        <w:t>i</w:t>
      </w:r>
      <w:r w:rsidRPr="00765E60">
        <w:rPr>
          <w:rFonts w:ascii="Arial" w:hAnsi="Arial" w:cs="Arial"/>
          <w:b/>
          <w:bCs/>
          <w:sz w:val="22"/>
          <w:szCs w:val="22"/>
        </w:rPr>
        <w:t>H</w:t>
      </w:r>
    </w:p>
    <w:p w:rsidR="00212ACD" w:rsidRPr="00765E60" w:rsidRDefault="00212ACD" w:rsidP="00212AC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1. PRAVN</w:t>
      </w:r>
      <w:r w:rsidR="003A26A7">
        <w:rPr>
          <w:rFonts w:ascii="Arial" w:hAnsi="Arial" w:cs="Arial"/>
          <w:b/>
          <w:bCs/>
          <w:sz w:val="22"/>
          <w:szCs w:val="22"/>
        </w:rPr>
        <w:t>A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 OSNOV</w:t>
      </w:r>
      <w:r w:rsidR="003A26A7">
        <w:rPr>
          <w:rFonts w:ascii="Arial" w:hAnsi="Arial" w:cs="Arial"/>
          <w:b/>
          <w:bCs/>
          <w:sz w:val="22"/>
          <w:szCs w:val="22"/>
        </w:rPr>
        <w:t>A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 ZA DONOŠENJE ZAKONA</w:t>
      </w:r>
    </w:p>
    <w:p w:rsidR="00212ACD" w:rsidRPr="00765E60" w:rsidRDefault="00212ACD" w:rsidP="00212ACD">
      <w:pPr>
        <w:pStyle w:val="listparagraphcxsplast"/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765E60">
        <w:rPr>
          <w:rFonts w:ascii="Arial" w:hAnsi="Arial" w:cs="Arial"/>
          <w:sz w:val="22"/>
          <w:szCs w:val="22"/>
          <w:lang w:val="hr-HR"/>
        </w:rPr>
        <w:t>Pravn</w:t>
      </w:r>
      <w:r w:rsidR="003A26A7">
        <w:rPr>
          <w:rFonts w:ascii="Arial" w:hAnsi="Arial" w:cs="Arial"/>
          <w:sz w:val="22"/>
          <w:szCs w:val="22"/>
          <w:lang w:val="hr-HR"/>
        </w:rPr>
        <w:t>a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osnov</w:t>
      </w:r>
      <w:r w:rsidR="003A26A7">
        <w:rPr>
          <w:rFonts w:ascii="Arial" w:hAnsi="Arial" w:cs="Arial"/>
          <w:sz w:val="22"/>
          <w:szCs w:val="22"/>
          <w:lang w:val="hr-HR"/>
        </w:rPr>
        <w:t>a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</w:t>
      </w:r>
      <w:r w:rsidR="001D0663" w:rsidRPr="00765E60">
        <w:rPr>
          <w:rFonts w:ascii="Arial" w:hAnsi="Arial" w:cs="Arial"/>
          <w:sz w:val="22"/>
          <w:szCs w:val="22"/>
          <w:lang w:val="hr-HR"/>
        </w:rPr>
        <w:t>za donošenje Zakona o planiranju</w:t>
      </w:r>
      <w:r w:rsidR="003A26A7">
        <w:rPr>
          <w:rFonts w:ascii="Arial" w:hAnsi="Arial" w:cs="Arial"/>
          <w:sz w:val="22"/>
          <w:szCs w:val="22"/>
          <w:lang w:val="hr-HR"/>
        </w:rPr>
        <w:t>,</w:t>
      </w:r>
      <w:r w:rsidR="001D0663" w:rsidRPr="00765E60">
        <w:rPr>
          <w:rFonts w:ascii="Arial" w:hAnsi="Arial" w:cs="Arial"/>
          <w:sz w:val="22"/>
          <w:szCs w:val="22"/>
          <w:lang w:val="hr-HR"/>
        </w:rPr>
        <w:t xml:space="preserve"> </w:t>
      </w:r>
      <w:r w:rsidR="00D54DEE">
        <w:rPr>
          <w:rFonts w:ascii="Arial" w:hAnsi="Arial" w:cs="Arial"/>
          <w:sz w:val="22"/>
          <w:szCs w:val="22"/>
          <w:lang w:val="hr-HR"/>
        </w:rPr>
        <w:t>projektir</w:t>
      </w:r>
      <w:r w:rsidR="001D0663" w:rsidRPr="00765E60">
        <w:rPr>
          <w:rFonts w:ascii="Arial" w:hAnsi="Arial" w:cs="Arial"/>
          <w:sz w:val="22"/>
          <w:szCs w:val="22"/>
          <w:lang w:val="hr-HR"/>
        </w:rPr>
        <w:t>anju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i </w:t>
      </w:r>
      <w:r w:rsidR="00D54DEE">
        <w:rPr>
          <w:rFonts w:ascii="Arial" w:hAnsi="Arial" w:cs="Arial"/>
          <w:sz w:val="22"/>
          <w:szCs w:val="22"/>
          <w:lang w:val="hr-HR"/>
        </w:rPr>
        <w:t>razvitku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Brčko distrikta Bosne </w:t>
      </w:r>
      <w:r w:rsidR="003A26A7">
        <w:rPr>
          <w:rFonts w:ascii="Arial" w:hAnsi="Arial" w:cs="Arial"/>
          <w:sz w:val="22"/>
          <w:szCs w:val="22"/>
          <w:lang w:val="hr-HR"/>
        </w:rPr>
        <w:t>i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Hercegovine sadržan</w:t>
      </w:r>
      <w:r w:rsidR="003A26A7">
        <w:rPr>
          <w:rFonts w:ascii="Arial" w:hAnsi="Arial" w:cs="Arial"/>
          <w:sz w:val="22"/>
          <w:szCs w:val="22"/>
          <w:lang w:val="hr-HR"/>
        </w:rPr>
        <w:t>a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je u odredbi </w:t>
      </w:r>
      <w:r w:rsidR="00D54DEE">
        <w:rPr>
          <w:rFonts w:ascii="Arial" w:hAnsi="Arial" w:cs="Arial"/>
          <w:sz w:val="22"/>
          <w:szCs w:val="22"/>
          <w:lang w:val="hr-HR"/>
        </w:rPr>
        <w:t>članka</w:t>
      </w:r>
      <w:r w:rsidRPr="00765E60">
        <w:rPr>
          <w:rFonts w:ascii="Arial" w:hAnsi="Arial" w:cs="Arial"/>
          <w:sz w:val="22"/>
          <w:szCs w:val="22"/>
          <w:lang w:val="hr-HR"/>
        </w:rPr>
        <w:t xml:space="preserve"> 22 stav</w:t>
      </w:r>
      <w:r w:rsidR="003A26A7">
        <w:rPr>
          <w:rFonts w:ascii="Arial" w:hAnsi="Arial" w:cs="Arial"/>
          <w:sz w:val="22"/>
          <w:szCs w:val="22"/>
          <w:lang w:val="hr-HR"/>
        </w:rPr>
        <w:t>k</w:t>
      </w:r>
      <w:r w:rsidRPr="00765E60">
        <w:rPr>
          <w:rFonts w:ascii="Arial" w:hAnsi="Arial" w:cs="Arial"/>
          <w:sz w:val="22"/>
          <w:szCs w:val="22"/>
          <w:lang w:val="hr-HR"/>
        </w:rPr>
        <w:t>a 2 t</w:t>
      </w:r>
      <w:r w:rsidR="003A26A7">
        <w:rPr>
          <w:rFonts w:ascii="Arial" w:hAnsi="Arial" w:cs="Arial"/>
          <w:sz w:val="22"/>
          <w:szCs w:val="22"/>
          <w:lang w:val="hr-HR"/>
        </w:rPr>
        <w:t>o</w:t>
      </w:r>
      <w:r w:rsidRPr="00765E60">
        <w:rPr>
          <w:rFonts w:ascii="Arial" w:hAnsi="Arial" w:cs="Arial"/>
          <w:sz w:val="22"/>
          <w:szCs w:val="22"/>
          <w:lang w:val="hr-HR"/>
        </w:rPr>
        <w:t>čke c) Statuta Brčko distrikta Bosne i Hercegovine – pr</w:t>
      </w:r>
      <w:r w:rsidR="003A26A7">
        <w:rPr>
          <w:rFonts w:ascii="Arial" w:hAnsi="Arial" w:cs="Arial"/>
          <w:sz w:val="22"/>
          <w:szCs w:val="22"/>
          <w:lang w:val="hr-HR"/>
        </w:rPr>
        <w:t>o</w:t>
      </w:r>
      <w:r w:rsidRPr="00765E60">
        <w:rPr>
          <w:rFonts w:ascii="Arial" w:hAnsi="Arial" w:cs="Arial"/>
          <w:sz w:val="22"/>
          <w:szCs w:val="22"/>
          <w:lang w:val="hr-HR"/>
        </w:rPr>
        <w:t>čišćeni tekst (Službeni glasnik Brčko distrikta Bosne i Hercegovine, broj 2/10).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2. RAZLOZI ZA DONOŠENJE ZAKONA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37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Analiza sadašnjeg stanja</w:t>
      </w:r>
    </w:p>
    <w:p w:rsidR="00212ACD" w:rsidRPr="00765E60" w:rsidRDefault="00212ACD" w:rsidP="00212ACD">
      <w:pPr>
        <w:pStyle w:val="Odlomakpopisa"/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U Brčko distriktu BiH koji je formiran kao specifična lokalna zajednica od samog osnivanja funkciji planiranja razv</w:t>
      </w:r>
      <w:r w:rsidR="003A26A7">
        <w:rPr>
          <w:rFonts w:ascii="Arial" w:hAnsi="Arial" w:cs="Arial"/>
          <w:sz w:val="22"/>
          <w:szCs w:val="22"/>
        </w:rPr>
        <w:t>itka</w:t>
      </w:r>
      <w:r w:rsidRPr="00765E60">
        <w:rPr>
          <w:rFonts w:ascii="Arial" w:hAnsi="Arial" w:cs="Arial"/>
          <w:sz w:val="22"/>
          <w:szCs w:val="22"/>
        </w:rPr>
        <w:t>, održavanja, izgradnje i upravljanja javnim resursima nije poklanjana dovoljna stručna p</w:t>
      </w:r>
      <w:r w:rsidR="003A26A7">
        <w:rPr>
          <w:rFonts w:ascii="Arial" w:hAnsi="Arial" w:cs="Arial"/>
          <w:sz w:val="22"/>
          <w:szCs w:val="22"/>
        </w:rPr>
        <w:t>ozornost</w:t>
      </w:r>
      <w:r w:rsidRPr="00765E60">
        <w:rPr>
          <w:rFonts w:ascii="Arial" w:hAnsi="Arial" w:cs="Arial"/>
          <w:sz w:val="22"/>
          <w:szCs w:val="22"/>
        </w:rPr>
        <w:t>. Kada je riječ o uspostavi ove značajne funkcije u Distriktu bilo je niz nedovoljno izučavanih i stručno funkcionalnih pokušaja za uspostavom ove funkcije s</w:t>
      </w:r>
      <w:r w:rsidR="003A26A7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dosta improvizacija prilikom uspostave raznih </w:t>
      </w:r>
      <w:r w:rsidR="00F1534F">
        <w:rPr>
          <w:rFonts w:ascii="Arial" w:hAnsi="Arial" w:cs="Arial"/>
          <w:sz w:val="22"/>
          <w:szCs w:val="22"/>
        </w:rPr>
        <w:t>organizacijskih</w:t>
      </w:r>
      <w:r w:rsidRPr="00765E60">
        <w:rPr>
          <w:rFonts w:ascii="Arial" w:hAnsi="Arial" w:cs="Arial"/>
          <w:sz w:val="22"/>
          <w:szCs w:val="22"/>
        </w:rPr>
        <w:t xml:space="preserve"> oblika u više </w:t>
      </w:r>
      <w:r w:rsidR="00F1534F">
        <w:rPr>
          <w:rFonts w:ascii="Arial" w:hAnsi="Arial" w:cs="Arial"/>
          <w:sz w:val="22"/>
          <w:szCs w:val="22"/>
        </w:rPr>
        <w:t>organizacijskih</w:t>
      </w:r>
      <w:r w:rsidRPr="00765E60">
        <w:rPr>
          <w:rFonts w:ascii="Arial" w:hAnsi="Arial" w:cs="Arial"/>
          <w:sz w:val="22"/>
          <w:szCs w:val="22"/>
        </w:rPr>
        <w:t xml:space="preserve"> jedinica, pravno, funkcionalno i logički nepovezano, što je usporavalo proces implementacije kapitalnog </w:t>
      </w:r>
      <w:r w:rsidR="0043296C">
        <w:rPr>
          <w:rFonts w:ascii="Arial" w:hAnsi="Arial" w:cs="Arial"/>
          <w:sz w:val="22"/>
          <w:szCs w:val="22"/>
        </w:rPr>
        <w:t>proračun</w:t>
      </w:r>
      <w:r w:rsidRPr="00765E60">
        <w:rPr>
          <w:rFonts w:ascii="Arial" w:hAnsi="Arial" w:cs="Arial"/>
          <w:sz w:val="22"/>
          <w:szCs w:val="22"/>
        </w:rPr>
        <w:t>a i time nanijelo ogromne štete po ovu lokalnu zajednicu.</w:t>
      </w: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23EBA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</w:t>
      </w:r>
      <w:r w:rsidR="00212ACD" w:rsidRPr="00765E60">
        <w:rPr>
          <w:rFonts w:ascii="Arial" w:hAnsi="Arial" w:cs="Arial"/>
          <w:sz w:val="22"/>
          <w:szCs w:val="22"/>
        </w:rPr>
        <w:t>e vlasti Brčko distrikta BiH za prov</w:t>
      </w:r>
      <w:r w:rsidR="003A26A7">
        <w:rPr>
          <w:rFonts w:ascii="Arial" w:hAnsi="Arial" w:cs="Arial"/>
          <w:sz w:val="22"/>
          <w:szCs w:val="22"/>
        </w:rPr>
        <w:t>edbu</w:t>
      </w:r>
      <w:r w:rsidR="00212ACD" w:rsidRPr="00765E60">
        <w:rPr>
          <w:rFonts w:ascii="Arial" w:hAnsi="Arial" w:cs="Arial"/>
          <w:sz w:val="22"/>
          <w:szCs w:val="22"/>
        </w:rPr>
        <w:t xml:space="preserve"> n</w:t>
      </w:r>
      <w:r w:rsidR="003A26A7">
        <w:rPr>
          <w:rFonts w:ascii="Arial" w:hAnsi="Arial" w:cs="Arial"/>
          <w:sz w:val="22"/>
          <w:szCs w:val="22"/>
        </w:rPr>
        <w:t>užn</w:t>
      </w:r>
      <w:r w:rsidR="00212ACD" w:rsidRPr="00765E60">
        <w:rPr>
          <w:rFonts w:ascii="Arial" w:hAnsi="Arial" w:cs="Arial"/>
          <w:sz w:val="22"/>
          <w:szCs w:val="22"/>
        </w:rPr>
        <w:t>ih procesa u ovoj oblasti utvrđene su Akci</w:t>
      </w:r>
      <w:r w:rsidR="003A26A7">
        <w:rPr>
          <w:rFonts w:ascii="Arial" w:hAnsi="Arial" w:cs="Arial"/>
          <w:sz w:val="22"/>
          <w:szCs w:val="22"/>
        </w:rPr>
        <w:t>jsk</w:t>
      </w:r>
      <w:r w:rsidR="00212ACD" w:rsidRPr="00765E60">
        <w:rPr>
          <w:rFonts w:ascii="Arial" w:hAnsi="Arial" w:cs="Arial"/>
          <w:sz w:val="22"/>
          <w:szCs w:val="22"/>
        </w:rPr>
        <w:t>im programom za prov</w:t>
      </w:r>
      <w:r w:rsidR="003A26A7">
        <w:rPr>
          <w:rFonts w:ascii="Arial" w:hAnsi="Arial" w:cs="Arial"/>
          <w:sz w:val="22"/>
          <w:szCs w:val="22"/>
        </w:rPr>
        <w:t>edbu</w:t>
      </w:r>
      <w:r w:rsidR="00212ACD" w:rsidRPr="00765E60">
        <w:rPr>
          <w:rFonts w:ascii="Arial" w:hAnsi="Arial" w:cs="Arial"/>
          <w:sz w:val="22"/>
          <w:szCs w:val="22"/>
        </w:rPr>
        <w:t xml:space="preserve"> mjera iz Reformske agende za BiH za </w:t>
      </w:r>
      <w:r w:rsidR="003A26A7">
        <w:rPr>
          <w:rFonts w:ascii="Arial" w:hAnsi="Arial" w:cs="Arial"/>
          <w:sz w:val="22"/>
          <w:szCs w:val="22"/>
        </w:rPr>
        <w:t>razdoblje</w:t>
      </w:r>
      <w:r w:rsidR="00212ACD" w:rsidRPr="00765E60">
        <w:rPr>
          <w:rFonts w:ascii="Arial" w:hAnsi="Arial" w:cs="Arial"/>
          <w:sz w:val="22"/>
          <w:szCs w:val="22"/>
        </w:rPr>
        <w:t xml:space="preserve"> 2015. – 2018. godina, Srednjoročnim programom prioriteta Brčko distrikta BiH u procesu e</w:t>
      </w:r>
      <w:r w:rsidR="003A26A7">
        <w:rPr>
          <w:rFonts w:ascii="Arial" w:hAnsi="Arial" w:cs="Arial"/>
          <w:sz w:val="22"/>
          <w:szCs w:val="22"/>
        </w:rPr>
        <w:t>u</w:t>
      </w:r>
      <w:r w:rsidR="00212ACD" w:rsidRPr="00765E60">
        <w:rPr>
          <w:rFonts w:ascii="Arial" w:hAnsi="Arial" w:cs="Arial"/>
          <w:sz w:val="22"/>
          <w:szCs w:val="22"/>
        </w:rPr>
        <w:t xml:space="preserve">ropskih integracija za </w:t>
      </w:r>
      <w:r w:rsidR="003A26A7">
        <w:rPr>
          <w:rFonts w:ascii="Arial" w:hAnsi="Arial" w:cs="Arial"/>
          <w:sz w:val="22"/>
          <w:szCs w:val="22"/>
        </w:rPr>
        <w:t xml:space="preserve">razdoblje </w:t>
      </w:r>
      <w:r w:rsidR="00212ACD" w:rsidRPr="00765E60">
        <w:rPr>
          <w:rFonts w:ascii="Arial" w:hAnsi="Arial" w:cs="Arial"/>
          <w:sz w:val="22"/>
          <w:szCs w:val="22"/>
        </w:rPr>
        <w:t>2015. -</w:t>
      </w:r>
      <w:r w:rsidR="003A26A7">
        <w:rPr>
          <w:rFonts w:ascii="Arial" w:hAnsi="Arial" w:cs="Arial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sz w:val="22"/>
          <w:szCs w:val="22"/>
        </w:rPr>
        <w:t>2020. godine i Op</w:t>
      </w:r>
      <w:r w:rsidR="003A26A7">
        <w:rPr>
          <w:rFonts w:ascii="Arial" w:hAnsi="Arial" w:cs="Arial"/>
          <w:sz w:val="22"/>
          <w:szCs w:val="22"/>
        </w:rPr>
        <w:t>ć</w:t>
      </w:r>
      <w:r w:rsidR="00212ACD" w:rsidRPr="00765E60">
        <w:rPr>
          <w:rFonts w:ascii="Arial" w:hAnsi="Arial" w:cs="Arial"/>
          <w:sz w:val="22"/>
          <w:szCs w:val="22"/>
        </w:rPr>
        <w:t xml:space="preserve">om politikom Brčko distrikta BiH za 2016. -2020. godinu. Ovim aktima stvorena je </w:t>
      </w:r>
      <w:r>
        <w:rPr>
          <w:rFonts w:ascii="Arial" w:hAnsi="Arial" w:cs="Arial"/>
          <w:sz w:val="22"/>
          <w:szCs w:val="22"/>
        </w:rPr>
        <w:t>obvez</w:t>
      </w:r>
      <w:r w:rsidR="00212ACD" w:rsidRPr="00765E60">
        <w:rPr>
          <w:rFonts w:ascii="Arial" w:hAnsi="Arial" w:cs="Arial"/>
          <w:sz w:val="22"/>
          <w:szCs w:val="22"/>
        </w:rPr>
        <w:t>a izrade analize planiranja razv</w:t>
      </w:r>
      <w:r w:rsidR="003A26A7">
        <w:rPr>
          <w:rFonts w:ascii="Arial" w:hAnsi="Arial" w:cs="Arial"/>
          <w:sz w:val="22"/>
          <w:szCs w:val="22"/>
        </w:rPr>
        <w:t>itka</w:t>
      </w:r>
      <w:r w:rsidR="00212ACD" w:rsidRPr="00765E60">
        <w:rPr>
          <w:rFonts w:ascii="Arial" w:hAnsi="Arial" w:cs="Arial"/>
          <w:sz w:val="22"/>
          <w:szCs w:val="22"/>
        </w:rPr>
        <w:t>, upravljanja prostornim planiranjem, kapitalnim ulaganjima, javnom imovinom i drugim resursima u Brčko distriktu BiH.</w:t>
      </w: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Funkcija planiranja u Brčko distriktu BiH nije kao što je to slučaj u državama u regi</w:t>
      </w:r>
      <w:r w:rsidR="003A26A7">
        <w:rPr>
          <w:rFonts w:ascii="Arial" w:hAnsi="Arial" w:cs="Arial"/>
          <w:sz w:val="22"/>
          <w:szCs w:val="22"/>
        </w:rPr>
        <w:t>ji</w:t>
      </w:r>
      <w:r w:rsidRPr="00765E60">
        <w:rPr>
          <w:rFonts w:ascii="Arial" w:hAnsi="Arial" w:cs="Arial"/>
          <w:sz w:val="22"/>
          <w:szCs w:val="22"/>
        </w:rPr>
        <w:t xml:space="preserve"> i drugim </w:t>
      </w:r>
      <w:r w:rsidR="003A26A7">
        <w:rPr>
          <w:rFonts w:ascii="Arial" w:hAnsi="Arial" w:cs="Arial"/>
          <w:sz w:val="22"/>
          <w:szCs w:val="22"/>
        </w:rPr>
        <w:t>razina</w:t>
      </w:r>
      <w:r w:rsidRPr="00765E60">
        <w:rPr>
          <w:rFonts w:ascii="Arial" w:hAnsi="Arial" w:cs="Arial"/>
          <w:sz w:val="22"/>
          <w:szCs w:val="22"/>
        </w:rPr>
        <w:t xml:space="preserve">ma vlasti u BiH na jednom mjestu, niti u okviru jedne posebne </w:t>
      </w:r>
      <w:r w:rsidR="003A26A7">
        <w:rPr>
          <w:rFonts w:ascii="Arial" w:hAnsi="Arial" w:cs="Arial"/>
          <w:sz w:val="22"/>
          <w:szCs w:val="22"/>
        </w:rPr>
        <w:t>organizacijske</w:t>
      </w:r>
      <w:r w:rsidRPr="00765E60">
        <w:rPr>
          <w:rFonts w:ascii="Arial" w:hAnsi="Arial" w:cs="Arial"/>
          <w:sz w:val="22"/>
          <w:szCs w:val="22"/>
        </w:rPr>
        <w:t xml:space="preserve"> jedinice. U Distriktu planiranjem se bavi separatno, na najnižim </w:t>
      </w:r>
      <w:r w:rsidR="003A26A7">
        <w:rPr>
          <w:rFonts w:ascii="Arial" w:hAnsi="Arial" w:cs="Arial"/>
          <w:sz w:val="22"/>
          <w:szCs w:val="22"/>
        </w:rPr>
        <w:t>razina</w:t>
      </w:r>
      <w:r w:rsidRPr="00765E60">
        <w:rPr>
          <w:rFonts w:ascii="Arial" w:hAnsi="Arial" w:cs="Arial"/>
          <w:sz w:val="22"/>
          <w:szCs w:val="22"/>
        </w:rPr>
        <w:t xml:space="preserve">ma odjela Vlade, </w:t>
      </w:r>
      <w:r w:rsidR="003A26A7">
        <w:rPr>
          <w:rFonts w:ascii="Arial" w:hAnsi="Arial" w:cs="Arial"/>
          <w:sz w:val="22"/>
          <w:szCs w:val="22"/>
        </w:rPr>
        <w:t>Ureda</w:t>
      </w:r>
      <w:r w:rsidRPr="00765E60">
        <w:rPr>
          <w:rFonts w:ascii="Arial" w:hAnsi="Arial" w:cs="Arial"/>
          <w:sz w:val="22"/>
          <w:szCs w:val="22"/>
        </w:rPr>
        <w:t xml:space="preserve"> za upravljanje javnom imovinom, u javnim </w:t>
      </w:r>
      <w:r w:rsidR="00307F79">
        <w:rPr>
          <w:rFonts w:ascii="Arial" w:hAnsi="Arial" w:cs="Arial"/>
          <w:sz w:val="22"/>
          <w:szCs w:val="22"/>
        </w:rPr>
        <w:t>poduz</w:t>
      </w:r>
      <w:r w:rsidRPr="00765E60">
        <w:rPr>
          <w:rFonts w:ascii="Arial" w:hAnsi="Arial" w:cs="Arial"/>
          <w:sz w:val="22"/>
          <w:szCs w:val="22"/>
        </w:rPr>
        <w:t>ećima i ustanovama</w:t>
      </w:r>
      <w:r w:rsidR="003A26A7">
        <w:rPr>
          <w:rFonts w:ascii="Arial" w:hAnsi="Arial" w:cs="Arial"/>
          <w:sz w:val="22"/>
          <w:szCs w:val="22"/>
        </w:rPr>
        <w:t>,</w:t>
      </w:r>
      <w:r w:rsidRPr="00765E60">
        <w:rPr>
          <w:rFonts w:ascii="Arial" w:hAnsi="Arial" w:cs="Arial"/>
          <w:sz w:val="22"/>
          <w:szCs w:val="22"/>
        </w:rPr>
        <w:t xml:space="preserve"> bez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ne međusobne sin</w:t>
      </w:r>
      <w:r w:rsidR="003A26A7">
        <w:rPr>
          <w:rFonts w:ascii="Arial" w:hAnsi="Arial" w:cs="Arial"/>
          <w:sz w:val="22"/>
          <w:szCs w:val="22"/>
        </w:rPr>
        <w:t>k</w:t>
      </w:r>
      <w:r w:rsidRPr="00765E60">
        <w:rPr>
          <w:rFonts w:ascii="Arial" w:hAnsi="Arial" w:cs="Arial"/>
          <w:sz w:val="22"/>
          <w:szCs w:val="22"/>
        </w:rPr>
        <w:t>ronizacije i usklađivanja na jednom mjestu. Takvo nejedinstveno, iscjepkano, s nizom improvizacija i nedovoljno stručno dokazano planiranje dovodi do niza negativnih posljedica. Negativne posljedice izražene su u vidu ne</w:t>
      </w:r>
      <w:r w:rsidR="003A26A7">
        <w:rPr>
          <w:rFonts w:ascii="Arial" w:hAnsi="Arial" w:cs="Arial"/>
          <w:sz w:val="22"/>
          <w:szCs w:val="22"/>
        </w:rPr>
        <w:t>učinkovite</w:t>
      </w:r>
      <w:r w:rsidRPr="00765E60">
        <w:rPr>
          <w:rFonts w:ascii="Arial" w:hAnsi="Arial" w:cs="Arial"/>
          <w:sz w:val="22"/>
          <w:szCs w:val="22"/>
        </w:rPr>
        <w:t xml:space="preserve"> realizacije kapitalnog </w:t>
      </w:r>
      <w:r w:rsidR="0043296C">
        <w:rPr>
          <w:rFonts w:ascii="Arial" w:hAnsi="Arial" w:cs="Arial"/>
          <w:sz w:val="22"/>
          <w:szCs w:val="22"/>
        </w:rPr>
        <w:t>proračun</w:t>
      </w:r>
      <w:r w:rsidRPr="00765E60">
        <w:rPr>
          <w:rFonts w:ascii="Arial" w:hAnsi="Arial" w:cs="Arial"/>
          <w:sz w:val="22"/>
          <w:szCs w:val="22"/>
        </w:rPr>
        <w:t>a od svega 8</w:t>
      </w:r>
      <w:r w:rsidR="003A26A7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% prosječno na godišnj</w:t>
      </w:r>
      <w:r w:rsidR="003A26A7">
        <w:rPr>
          <w:rFonts w:ascii="Arial" w:hAnsi="Arial" w:cs="Arial"/>
          <w:sz w:val="22"/>
          <w:szCs w:val="22"/>
        </w:rPr>
        <w:t>oj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3A26A7">
        <w:rPr>
          <w:rFonts w:ascii="Arial" w:hAnsi="Arial" w:cs="Arial"/>
          <w:sz w:val="22"/>
          <w:szCs w:val="22"/>
        </w:rPr>
        <w:t>razini</w:t>
      </w:r>
      <w:r w:rsidRPr="00765E60">
        <w:rPr>
          <w:rFonts w:ascii="Arial" w:hAnsi="Arial" w:cs="Arial"/>
          <w:sz w:val="22"/>
          <w:szCs w:val="22"/>
        </w:rPr>
        <w:t>, nedostatak usvojene vizije i strategije razv</w:t>
      </w:r>
      <w:r w:rsidR="003A26A7">
        <w:rPr>
          <w:rFonts w:ascii="Arial" w:hAnsi="Arial" w:cs="Arial"/>
          <w:sz w:val="22"/>
          <w:szCs w:val="22"/>
        </w:rPr>
        <w:t>itka</w:t>
      </w:r>
      <w:r w:rsidRPr="00765E60">
        <w:rPr>
          <w:rFonts w:ascii="Arial" w:hAnsi="Arial" w:cs="Arial"/>
          <w:sz w:val="22"/>
          <w:szCs w:val="22"/>
        </w:rPr>
        <w:t xml:space="preserve"> u skoro svim oblastima života i rada, neracionalnog trošenja javnog novca, pa i krađa tog novca putem raznih banaka koje bankrotiraju, što sve dovodi do nedovoljnog korištenja javnih resursa i neatraktivnosti ove zajednice za investici</w:t>
      </w:r>
      <w:r w:rsidR="003A26A7">
        <w:rPr>
          <w:rFonts w:ascii="Arial" w:hAnsi="Arial" w:cs="Arial"/>
          <w:sz w:val="22"/>
          <w:szCs w:val="22"/>
        </w:rPr>
        <w:t>jska</w:t>
      </w:r>
      <w:r w:rsidRPr="00765E60">
        <w:rPr>
          <w:rFonts w:ascii="Arial" w:hAnsi="Arial" w:cs="Arial"/>
          <w:sz w:val="22"/>
          <w:szCs w:val="22"/>
        </w:rPr>
        <w:t xml:space="preserve"> ulaganja, kako </w:t>
      </w:r>
      <w:r w:rsidR="003A26A7">
        <w:rPr>
          <w:rFonts w:ascii="Arial" w:hAnsi="Arial" w:cs="Arial"/>
          <w:sz w:val="22"/>
          <w:szCs w:val="22"/>
        </w:rPr>
        <w:t>tuzemnih</w:t>
      </w:r>
      <w:r w:rsidRPr="00765E60">
        <w:rPr>
          <w:rFonts w:ascii="Arial" w:hAnsi="Arial" w:cs="Arial"/>
          <w:sz w:val="22"/>
          <w:szCs w:val="22"/>
        </w:rPr>
        <w:t xml:space="preserve"> tako i stranih investitora.</w:t>
      </w: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Ovakvo </w:t>
      </w:r>
      <w:r w:rsidR="003A26A7">
        <w:rPr>
          <w:rFonts w:ascii="Arial" w:hAnsi="Arial" w:cs="Arial"/>
          <w:sz w:val="22"/>
          <w:szCs w:val="22"/>
        </w:rPr>
        <w:t>k</w:t>
      </w:r>
      <w:r w:rsidRPr="00765E60">
        <w:rPr>
          <w:rFonts w:ascii="Arial" w:hAnsi="Arial" w:cs="Arial"/>
          <w:sz w:val="22"/>
          <w:szCs w:val="22"/>
        </w:rPr>
        <w:t xml:space="preserve">aotično stanje u oblasti upravljanja javnim resursima, kao što su zemljište, javni objekti, infrastruktura, stambeni fond, javne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ije, kapitalna ulaganja i sl.</w:t>
      </w:r>
      <w:r w:rsidR="003A26A7">
        <w:rPr>
          <w:rFonts w:ascii="Arial" w:hAnsi="Arial" w:cs="Arial"/>
          <w:sz w:val="22"/>
          <w:szCs w:val="22"/>
        </w:rPr>
        <w:t>,</w:t>
      </w:r>
      <w:r w:rsidRPr="00765E60">
        <w:rPr>
          <w:rFonts w:ascii="Arial" w:hAnsi="Arial" w:cs="Arial"/>
          <w:sz w:val="22"/>
          <w:szCs w:val="22"/>
        </w:rPr>
        <w:t xml:space="preserve"> nameće pred Vladu i Skupštinu Distrikta zadatak i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 xml:space="preserve">u da </w:t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stručnih analiza usvoji potpuno novu strategiju upravljanja i raspolaganja javnim resursima i na tim osnovama uspostavi ustanovu koja će se ovim pitanjem baviti na potpuno novi, odgovorniji, profesionalniji i domaćinski način, </w:t>
      </w:r>
      <w:r w:rsidRPr="00765E60">
        <w:rPr>
          <w:rFonts w:ascii="Arial" w:hAnsi="Arial" w:cs="Arial"/>
          <w:sz w:val="22"/>
          <w:szCs w:val="22"/>
        </w:rPr>
        <w:lastRenderedPageBreak/>
        <w:t>koji bi spriječio dosadašnje promašaje, improvizacije i ogromne štete nastale zbog dosadašnjeg načina upravljanja javnim resursima u Brčko distriktu BiH.</w:t>
      </w:r>
    </w:p>
    <w:p w:rsidR="00212ACD" w:rsidRPr="00765E60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Problemi koje propis treba riješiti</w:t>
      </w:r>
    </w:p>
    <w:p w:rsidR="00212ACD" w:rsidRPr="00765E60" w:rsidRDefault="00212ACD" w:rsidP="00212ACD">
      <w:pPr>
        <w:pStyle w:val="Odlomakpopisa"/>
        <w:tabs>
          <w:tab w:val="left" w:pos="1095"/>
        </w:tabs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Usvajanjem planiranog zakona postiže se kvalitetnije institucionalno i pravno uređenje ove značajne razvojne funkcije koristeći se prezentiranim iskustvima i dobrom praksom u p</w:t>
      </w:r>
      <w:r w:rsidR="001B113C">
        <w:rPr>
          <w:rFonts w:ascii="Arial" w:hAnsi="Arial" w:cs="Arial"/>
          <w:sz w:val="22"/>
          <w:szCs w:val="22"/>
        </w:rPr>
        <w:t>r</w:t>
      </w:r>
      <w:r w:rsidRPr="00765E60">
        <w:rPr>
          <w:rFonts w:ascii="Arial" w:hAnsi="Arial" w:cs="Arial"/>
          <w:sz w:val="22"/>
          <w:szCs w:val="22"/>
        </w:rPr>
        <w:t xml:space="preserve">omatranim državnim i lokalnim zajednicama, što će biti evidentno nakon uspostavljanja i početka </w:t>
      </w:r>
      <w:r w:rsidR="00223EBA">
        <w:rPr>
          <w:rFonts w:ascii="Arial" w:hAnsi="Arial" w:cs="Arial"/>
          <w:sz w:val="22"/>
          <w:szCs w:val="22"/>
        </w:rPr>
        <w:t>funkcionir</w:t>
      </w:r>
      <w:r w:rsidRPr="00765E60">
        <w:rPr>
          <w:rFonts w:ascii="Arial" w:hAnsi="Arial" w:cs="Arial"/>
          <w:sz w:val="22"/>
          <w:szCs w:val="22"/>
        </w:rPr>
        <w:t xml:space="preserve">anja Zavoda, što je planirano već u </w:t>
      </w:r>
      <w:r w:rsidR="001B113C">
        <w:rPr>
          <w:rFonts w:ascii="Arial" w:hAnsi="Arial" w:cs="Arial"/>
          <w:sz w:val="22"/>
          <w:szCs w:val="22"/>
        </w:rPr>
        <w:t>iduć</w:t>
      </w:r>
      <w:r w:rsidRPr="00765E60">
        <w:rPr>
          <w:rFonts w:ascii="Arial" w:hAnsi="Arial" w:cs="Arial"/>
          <w:sz w:val="22"/>
          <w:szCs w:val="22"/>
        </w:rPr>
        <w:t xml:space="preserve">oj, 2019. godini. 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 xml:space="preserve">Ciljevi koji se </w:t>
      </w:r>
      <w:r w:rsidR="001B113C">
        <w:rPr>
          <w:rFonts w:ascii="Arial" w:hAnsi="Arial" w:cs="Arial"/>
          <w:b/>
          <w:bCs/>
          <w:sz w:val="22"/>
          <w:szCs w:val="22"/>
        </w:rPr>
        <w:t>Z</w:t>
      </w:r>
      <w:r w:rsidRPr="00765E60">
        <w:rPr>
          <w:rFonts w:ascii="Arial" w:hAnsi="Arial" w:cs="Arial"/>
          <w:b/>
          <w:bCs/>
          <w:sz w:val="22"/>
          <w:szCs w:val="22"/>
        </w:rPr>
        <w:t>akonom postižu</w:t>
      </w:r>
    </w:p>
    <w:p w:rsidR="00212ACD" w:rsidRPr="00765E60" w:rsidRDefault="00212ACD" w:rsidP="00212ACD">
      <w:pPr>
        <w:pStyle w:val="Odlomakpopisa"/>
        <w:tabs>
          <w:tab w:val="left" w:pos="1095"/>
        </w:tabs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Cilj koji</w:t>
      </w:r>
      <w:r w:rsidR="001D0663" w:rsidRPr="00765E60">
        <w:rPr>
          <w:rFonts w:ascii="Arial" w:hAnsi="Arial" w:cs="Arial"/>
          <w:sz w:val="22"/>
          <w:szCs w:val="22"/>
        </w:rPr>
        <w:t xml:space="preserve"> se postiže Zakonom o planiranju, </w:t>
      </w:r>
      <w:r w:rsidR="00D54DEE">
        <w:rPr>
          <w:rFonts w:ascii="Arial" w:hAnsi="Arial" w:cs="Arial"/>
          <w:sz w:val="22"/>
          <w:szCs w:val="22"/>
        </w:rPr>
        <w:t>projektir</w:t>
      </w:r>
      <w:r w:rsidR="001D0663" w:rsidRPr="00765E60">
        <w:rPr>
          <w:rFonts w:ascii="Arial" w:hAnsi="Arial" w:cs="Arial"/>
          <w:sz w:val="22"/>
          <w:szCs w:val="22"/>
        </w:rPr>
        <w:t>anju</w:t>
      </w:r>
      <w:r w:rsidRPr="00765E60">
        <w:rPr>
          <w:rFonts w:ascii="Arial" w:hAnsi="Arial" w:cs="Arial"/>
          <w:sz w:val="22"/>
          <w:szCs w:val="22"/>
        </w:rPr>
        <w:t xml:space="preserve"> i </w:t>
      </w:r>
      <w:r w:rsidR="00D54DEE">
        <w:rPr>
          <w:rFonts w:ascii="Arial" w:hAnsi="Arial" w:cs="Arial"/>
          <w:sz w:val="22"/>
          <w:szCs w:val="22"/>
        </w:rPr>
        <w:t>razvitku</w:t>
      </w:r>
      <w:r w:rsidRPr="00765E60">
        <w:rPr>
          <w:rFonts w:ascii="Arial" w:hAnsi="Arial" w:cs="Arial"/>
          <w:sz w:val="22"/>
          <w:szCs w:val="22"/>
        </w:rPr>
        <w:t xml:space="preserve"> je o</w:t>
      </w:r>
      <w:r w:rsidR="001B113C">
        <w:rPr>
          <w:rFonts w:ascii="Arial" w:hAnsi="Arial" w:cs="Arial"/>
          <w:sz w:val="22"/>
          <w:szCs w:val="22"/>
        </w:rPr>
        <w:t>sigura</w:t>
      </w:r>
      <w:r w:rsidRPr="00765E60">
        <w:rPr>
          <w:rFonts w:ascii="Arial" w:hAnsi="Arial" w:cs="Arial"/>
          <w:sz w:val="22"/>
          <w:szCs w:val="22"/>
        </w:rPr>
        <w:t xml:space="preserve">nje profesionalne funkcije </w:t>
      </w:r>
      <w:r w:rsidR="00223EBA">
        <w:rPr>
          <w:rFonts w:ascii="Arial" w:hAnsi="Arial" w:cs="Arial"/>
          <w:sz w:val="22"/>
          <w:szCs w:val="22"/>
        </w:rPr>
        <w:t>integrir</w:t>
      </w:r>
      <w:r w:rsidRPr="00765E60">
        <w:rPr>
          <w:rFonts w:ascii="Arial" w:hAnsi="Arial" w:cs="Arial"/>
          <w:sz w:val="22"/>
          <w:szCs w:val="22"/>
        </w:rPr>
        <w:t>anog društveno</w:t>
      </w:r>
      <w:r w:rsidR="001B113C">
        <w:rPr>
          <w:rFonts w:ascii="Arial" w:hAnsi="Arial" w:cs="Arial"/>
          <w:sz w:val="22"/>
          <w:szCs w:val="22"/>
        </w:rPr>
        <w:t>-</w:t>
      </w:r>
      <w:r w:rsidRPr="00765E60">
        <w:rPr>
          <w:rFonts w:ascii="Arial" w:hAnsi="Arial" w:cs="Arial"/>
          <w:sz w:val="22"/>
          <w:szCs w:val="22"/>
        </w:rPr>
        <w:t>ekonomsko</w:t>
      </w:r>
      <w:r w:rsidR="001B113C">
        <w:rPr>
          <w:rFonts w:ascii="Arial" w:hAnsi="Arial" w:cs="Arial"/>
          <w:sz w:val="22"/>
          <w:szCs w:val="22"/>
        </w:rPr>
        <w:t>g</w:t>
      </w:r>
      <w:r w:rsidRPr="00765E60">
        <w:rPr>
          <w:rFonts w:ascii="Arial" w:hAnsi="Arial" w:cs="Arial"/>
          <w:sz w:val="22"/>
          <w:szCs w:val="22"/>
        </w:rPr>
        <w:t xml:space="preserve"> i prostornog planiranja Distrikta, kao i izrada prostorno-planske, projektne i investici</w:t>
      </w:r>
      <w:r w:rsidR="001B113C">
        <w:rPr>
          <w:rFonts w:ascii="Arial" w:hAnsi="Arial" w:cs="Arial"/>
          <w:sz w:val="22"/>
          <w:szCs w:val="22"/>
        </w:rPr>
        <w:t>jsko</w:t>
      </w:r>
      <w:r w:rsidRPr="00765E60">
        <w:rPr>
          <w:rFonts w:ascii="Arial" w:hAnsi="Arial" w:cs="Arial"/>
          <w:sz w:val="22"/>
          <w:szCs w:val="22"/>
        </w:rPr>
        <w:t xml:space="preserve">-tehničke dokumentacije za izgradnju, rekonstrukciju i održavanje komunalne i </w:t>
      </w:r>
      <w:r w:rsidR="00223EBA">
        <w:rPr>
          <w:rFonts w:ascii="Arial" w:hAnsi="Arial" w:cs="Arial"/>
          <w:sz w:val="22"/>
          <w:szCs w:val="22"/>
        </w:rPr>
        <w:t>prometne</w:t>
      </w:r>
      <w:r w:rsidRPr="00765E60">
        <w:rPr>
          <w:rFonts w:ascii="Arial" w:hAnsi="Arial" w:cs="Arial"/>
          <w:sz w:val="22"/>
          <w:szCs w:val="22"/>
        </w:rPr>
        <w:t xml:space="preserve"> infrastrukture javnih objekata Distrikta.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Razmatranje mogućnosti da se problem riješi bez donošenja zakona</w:t>
      </w:r>
    </w:p>
    <w:p w:rsidR="00212ACD" w:rsidRPr="00765E60" w:rsidRDefault="00212ACD" w:rsidP="00212ACD">
      <w:pPr>
        <w:pStyle w:val="Odlomakpopisa"/>
        <w:tabs>
          <w:tab w:val="left" w:pos="1095"/>
        </w:tabs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Razmatrana je mogućnost osn</w:t>
      </w:r>
      <w:r w:rsidR="001B113C">
        <w:rPr>
          <w:rFonts w:ascii="Arial" w:hAnsi="Arial" w:cs="Arial"/>
          <w:sz w:val="22"/>
          <w:szCs w:val="22"/>
        </w:rPr>
        <w:t>utka</w:t>
      </w:r>
      <w:r w:rsidRPr="00765E60">
        <w:rPr>
          <w:rFonts w:ascii="Arial" w:hAnsi="Arial" w:cs="Arial"/>
          <w:sz w:val="22"/>
          <w:szCs w:val="22"/>
        </w:rPr>
        <w:t xml:space="preserve"> institucije za planiranje i izgradnju izmjenom Zakona o javnoj upravi Brčko distrikta BiH. Međutim, uzimajući u obzir nadležnosti, organizaciju i strukturu Zavoda, kao i naprijed navedene ciljeve, svrsishodnije je pristupiti donošenju posebnog (</w:t>
      </w:r>
      <w:r w:rsidRPr="00765E60">
        <w:rPr>
          <w:rFonts w:ascii="Arial" w:hAnsi="Arial" w:cs="Arial"/>
          <w:i/>
          <w:sz w:val="22"/>
          <w:szCs w:val="22"/>
        </w:rPr>
        <w:t>lex specialis</w:t>
      </w:r>
      <w:r w:rsidRPr="00765E60">
        <w:rPr>
          <w:rFonts w:ascii="Arial" w:hAnsi="Arial" w:cs="Arial"/>
          <w:sz w:val="22"/>
          <w:szCs w:val="22"/>
        </w:rPr>
        <w:t>) zakona koji će na jedinstven način urediti ovu oblast.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Odgovor na pitanje zašto je donošenje zakona najbolji način rješavanja problema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Uzimajući u obzir nadležnosti, organizaciju i strukturu Zavoda, kao i naprijed navedene ciljeve koji će se postići usvajanjem ovog zakona, najsvrsishodnije je pristupiti donošenju posebnog (</w:t>
      </w:r>
      <w:r w:rsidRPr="00765E60">
        <w:rPr>
          <w:rFonts w:ascii="Arial" w:hAnsi="Arial" w:cs="Arial"/>
          <w:i/>
          <w:sz w:val="22"/>
          <w:szCs w:val="22"/>
        </w:rPr>
        <w:t>lex specialis</w:t>
      </w:r>
      <w:r w:rsidRPr="00765E60">
        <w:rPr>
          <w:rFonts w:ascii="Arial" w:hAnsi="Arial" w:cs="Arial"/>
          <w:sz w:val="22"/>
          <w:szCs w:val="22"/>
        </w:rPr>
        <w:t>) zakona koji će na jedinstven način urediti ovu oblast.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Vrijednosti kojima se obrađivač vodio i trenut</w:t>
      </w:r>
      <w:r w:rsidR="001B113C">
        <w:rPr>
          <w:rFonts w:ascii="Arial" w:hAnsi="Arial" w:cs="Arial"/>
          <w:b/>
          <w:bCs/>
          <w:sz w:val="22"/>
          <w:szCs w:val="22"/>
        </w:rPr>
        <w:t>ačnu politiku dan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e institucije u </w:t>
      </w:r>
      <w:r w:rsidR="001B113C">
        <w:rPr>
          <w:rFonts w:ascii="Arial" w:hAnsi="Arial" w:cs="Arial"/>
          <w:b/>
          <w:bCs/>
          <w:sz w:val="22"/>
          <w:szCs w:val="22"/>
        </w:rPr>
        <w:t>s</w:t>
      </w:r>
      <w:r w:rsidRPr="00765E60">
        <w:rPr>
          <w:rFonts w:ascii="Arial" w:hAnsi="Arial" w:cs="Arial"/>
          <w:b/>
          <w:bCs/>
          <w:sz w:val="22"/>
          <w:szCs w:val="22"/>
        </w:rPr>
        <w:t>vezi s njima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eastAsia="Arial Unicode MS" w:hAnsi="Arial" w:cs="Arial"/>
          <w:sz w:val="22"/>
          <w:szCs w:val="22"/>
          <w:lang w:eastAsia="ja-JP"/>
        </w:rPr>
      </w:pPr>
      <w:r w:rsidRPr="00765E60">
        <w:rPr>
          <w:rFonts w:ascii="Arial" w:hAnsi="Arial" w:cs="Arial"/>
          <w:sz w:val="22"/>
          <w:szCs w:val="22"/>
        </w:rPr>
        <w:t>Prije pristupanja izradi nacrta zakona izvršena je analiza niza pravnih propisa u Bosni i Hercegovini i okruženju koji reguli</w:t>
      </w:r>
      <w:r w:rsidR="001B113C">
        <w:rPr>
          <w:rFonts w:ascii="Arial" w:hAnsi="Arial" w:cs="Arial"/>
          <w:sz w:val="22"/>
          <w:szCs w:val="22"/>
        </w:rPr>
        <w:t>raju</w:t>
      </w:r>
      <w:r w:rsidRPr="00765E60">
        <w:rPr>
          <w:rFonts w:ascii="Arial" w:hAnsi="Arial" w:cs="Arial"/>
          <w:sz w:val="22"/>
          <w:szCs w:val="22"/>
        </w:rPr>
        <w:t xml:space="preserve"> osnivanje </w:t>
      </w:r>
      <w:r w:rsidR="001B113C">
        <w:rPr>
          <w:rFonts w:ascii="Arial" w:hAnsi="Arial" w:cs="Arial"/>
          <w:sz w:val="22"/>
          <w:szCs w:val="22"/>
        </w:rPr>
        <w:t>tijela</w:t>
      </w:r>
      <w:r w:rsidRPr="00765E60">
        <w:rPr>
          <w:rFonts w:ascii="Arial" w:hAnsi="Arial" w:cs="Arial"/>
          <w:sz w:val="22"/>
          <w:szCs w:val="22"/>
        </w:rPr>
        <w:t xml:space="preserve"> i organizacija koje se bave poslovima planiranja i izgradnje na različitim </w:t>
      </w:r>
      <w:r w:rsidR="003C268B">
        <w:rPr>
          <w:rFonts w:ascii="Arial" w:hAnsi="Arial" w:cs="Arial"/>
          <w:sz w:val="22"/>
          <w:szCs w:val="22"/>
        </w:rPr>
        <w:t>razinama</w:t>
      </w:r>
      <w:r w:rsidRPr="00765E60">
        <w:rPr>
          <w:rFonts w:ascii="Arial" w:hAnsi="Arial" w:cs="Arial"/>
          <w:sz w:val="22"/>
          <w:szCs w:val="22"/>
        </w:rPr>
        <w:t xml:space="preserve"> vlasti u državi i okruženju i ostvareni su kontakti s preko 30 </w:t>
      </w:r>
      <w:r w:rsidR="003C268B">
        <w:rPr>
          <w:rFonts w:ascii="Arial" w:hAnsi="Arial" w:cs="Arial"/>
          <w:sz w:val="22"/>
          <w:szCs w:val="22"/>
        </w:rPr>
        <w:t>z</w:t>
      </w:r>
      <w:r w:rsidRPr="00765E60">
        <w:rPr>
          <w:rFonts w:ascii="Arial" w:hAnsi="Arial" w:cs="Arial"/>
          <w:sz w:val="22"/>
          <w:szCs w:val="22"/>
        </w:rPr>
        <w:t>avoda za planiranje i izgradnju iz BiH, Srbije, Crne Gore i Hrvatske. O iskustvima i normativnim rješenjima tih organizacija sa</w:t>
      </w:r>
      <w:r w:rsidR="003C268B">
        <w:rPr>
          <w:rFonts w:ascii="Arial" w:hAnsi="Arial" w:cs="Arial"/>
          <w:sz w:val="22"/>
          <w:szCs w:val="22"/>
        </w:rPr>
        <w:t>stavljena je</w:t>
      </w:r>
      <w:r w:rsidRPr="00765E60">
        <w:rPr>
          <w:rFonts w:ascii="Arial" w:hAnsi="Arial" w:cs="Arial"/>
          <w:sz w:val="22"/>
          <w:szCs w:val="22"/>
        </w:rPr>
        <w:t xml:space="preserve"> Informacija o pravnom okviru </w:t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koga se osnivaju, rade i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iraju zavodi za planiranje i izgradnju u BiH i zemljama u okruženju, kojom se predlagač rukovodio prilikom izrade nacrta ovog zakona.</w:t>
      </w:r>
    </w:p>
    <w:p w:rsidR="00212ACD" w:rsidRPr="00765E60" w:rsidRDefault="00212ACD" w:rsidP="00212ACD">
      <w:pPr>
        <w:spacing w:after="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Vjero</w:t>
      </w:r>
      <w:r w:rsidR="003C268B">
        <w:rPr>
          <w:rFonts w:ascii="Arial" w:hAnsi="Arial" w:cs="Arial"/>
          <w:b/>
          <w:bCs/>
          <w:sz w:val="22"/>
          <w:szCs w:val="22"/>
        </w:rPr>
        <w:t>ja</w:t>
      </w:r>
      <w:r w:rsidRPr="00765E60">
        <w:rPr>
          <w:rFonts w:ascii="Arial" w:hAnsi="Arial" w:cs="Arial"/>
          <w:b/>
          <w:bCs/>
          <w:sz w:val="22"/>
          <w:szCs w:val="22"/>
        </w:rPr>
        <w:t>tno</w:t>
      </w:r>
      <w:r w:rsidR="003C268B">
        <w:rPr>
          <w:rFonts w:ascii="Arial" w:hAnsi="Arial" w:cs="Arial"/>
          <w:b/>
          <w:bCs/>
          <w:sz w:val="22"/>
          <w:szCs w:val="22"/>
        </w:rPr>
        <w:t>st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 </w:t>
      </w:r>
      <w:r w:rsidR="0043296C">
        <w:rPr>
          <w:rFonts w:ascii="Arial" w:hAnsi="Arial" w:cs="Arial"/>
          <w:b/>
          <w:bCs/>
          <w:sz w:val="22"/>
          <w:szCs w:val="22"/>
        </w:rPr>
        <w:t>proračun</w:t>
      </w:r>
      <w:r w:rsidRPr="00765E60">
        <w:rPr>
          <w:rFonts w:ascii="Arial" w:hAnsi="Arial" w:cs="Arial"/>
          <w:b/>
          <w:bCs/>
          <w:sz w:val="22"/>
          <w:szCs w:val="22"/>
        </w:rPr>
        <w:t xml:space="preserve">skih prihoda od donošenja </w:t>
      </w:r>
      <w:r w:rsidR="003C268B">
        <w:rPr>
          <w:rFonts w:ascii="Arial" w:hAnsi="Arial" w:cs="Arial"/>
          <w:b/>
          <w:bCs/>
          <w:sz w:val="22"/>
          <w:szCs w:val="22"/>
        </w:rPr>
        <w:t>Z</w:t>
      </w:r>
      <w:r w:rsidRPr="00765E60">
        <w:rPr>
          <w:rFonts w:ascii="Arial" w:hAnsi="Arial" w:cs="Arial"/>
          <w:b/>
          <w:bCs/>
          <w:sz w:val="22"/>
          <w:szCs w:val="22"/>
        </w:rPr>
        <w:t>akona</w:t>
      </w:r>
    </w:p>
    <w:p w:rsidR="00212ACD" w:rsidRPr="00765E60" w:rsidRDefault="00212ACD" w:rsidP="00212ACD">
      <w:pPr>
        <w:spacing w:after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contextualSpacing/>
        <w:jc w:val="both"/>
        <w:rPr>
          <w:rFonts w:ascii="Arial" w:hAnsi="Arial" w:cs="Arial"/>
          <w:sz w:val="22"/>
          <w:szCs w:val="22"/>
        </w:rPr>
      </w:pPr>
      <w:r w:rsidRPr="00765E60">
        <w:rPr>
          <w:rStyle w:val="text"/>
          <w:rFonts w:ascii="Arial" w:hAnsi="Arial" w:cs="Arial"/>
          <w:sz w:val="22"/>
          <w:szCs w:val="22"/>
        </w:rPr>
        <w:t xml:space="preserve">Usvajanje </w:t>
      </w:r>
      <w:r w:rsidR="003C268B">
        <w:rPr>
          <w:rStyle w:val="text"/>
          <w:rFonts w:ascii="Arial" w:hAnsi="Arial" w:cs="Arial"/>
          <w:sz w:val="22"/>
          <w:szCs w:val="22"/>
        </w:rPr>
        <w:t>N</w:t>
      </w:r>
      <w:r w:rsidRPr="00765E60">
        <w:rPr>
          <w:rStyle w:val="text"/>
          <w:rFonts w:ascii="Arial" w:hAnsi="Arial" w:cs="Arial"/>
          <w:sz w:val="22"/>
          <w:szCs w:val="22"/>
        </w:rPr>
        <w:t>acrta zakona će pozitivno ut</w:t>
      </w:r>
      <w:r w:rsidR="003C268B">
        <w:rPr>
          <w:rStyle w:val="text"/>
          <w:rFonts w:ascii="Arial" w:hAnsi="Arial" w:cs="Arial"/>
          <w:sz w:val="22"/>
          <w:szCs w:val="22"/>
        </w:rPr>
        <w:t>je</w:t>
      </w:r>
      <w:r w:rsidRPr="00765E60">
        <w:rPr>
          <w:rStyle w:val="text"/>
          <w:rFonts w:ascii="Arial" w:hAnsi="Arial" w:cs="Arial"/>
          <w:sz w:val="22"/>
          <w:szCs w:val="22"/>
        </w:rPr>
        <w:t xml:space="preserve">cati na cjelokupno poslovno okruženje jer </w:t>
      </w:r>
      <w:r w:rsidRPr="00765E60">
        <w:rPr>
          <w:rFonts w:ascii="Arial" w:hAnsi="Arial" w:cs="Arial"/>
          <w:sz w:val="22"/>
          <w:szCs w:val="22"/>
        </w:rPr>
        <w:t xml:space="preserve">je funkcija planiranja, izgradnje, odražavanja i upravljanja javnim resursima veoma značajna i nezamjenjiv </w:t>
      </w:r>
      <w:r w:rsidR="003C268B">
        <w:rPr>
          <w:rFonts w:ascii="Arial" w:hAnsi="Arial" w:cs="Arial"/>
          <w:sz w:val="22"/>
          <w:szCs w:val="22"/>
        </w:rPr>
        <w:t>čimbenik</w:t>
      </w:r>
      <w:r w:rsidRPr="00765E60">
        <w:rPr>
          <w:rFonts w:ascii="Arial" w:hAnsi="Arial" w:cs="Arial"/>
          <w:sz w:val="22"/>
          <w:szCs w:val="22"/>
        </w:rPr>
        <w:t xml:space="preserve"> za društveno</w:t>
      </w:r>
      <w:r w:rsidR="003C268B">
        <w:rPr>
          <w:rFonts w:ascii="Arial" w:hAnsi="Arial" w:cs="Arial"/>
          <w:sz w:val="22"/>
          <w:szCs w:val="22"/>
        </w:rPr>
        <w:t>-</w:t>
      </w:r>
      <w:r w:rsidRPr="00765E60">
        <w:rPr>
          <w:rFonts w:ascii="Arial" w:hAnsi="Arial" w:cs="Arial"/>
          <w:sz w:val="22"/>
          <w:szCs w:val="22"/>
        </w:rPr>
        <w:t>ekonomski, infrastruk</w:t>
      </w:r>
      <w:r w:rsidR="003C268B">
        <w:rPr>
          <w:rFonts w:ascii="Arial" w:hAnsi="Arial" w:cs="Arial"/>
          <w:sz w:val="22"/>
          <w:szCs w:val="22"/>
        </w:rPr>
        <w:t>tu</w:t>
      </w:r>
      <w:r w:rsidRPr="00765E60">
        <w:rPr>
          <w:rFonts w:ascii="Arial" w:hAnsi="Arial" w:cs="Arial"/>
          <w:sz w:val="22"/>
          <w:szCs w:val="22"/>
        </w:rPr>
        <w:t>rni, obrazovni, zdravstveni, kulturno-</w:t>
      </w:r>
      <w:r w:rsidR="003C268B">
        <w:rPr>
          <w:rFonts w:ascii="Arial" w:hAnsi="Arial" w:cs="Arial"/>
          <w:sz w:val="22"/>
          <w:szCs w:val="22"/>
        </w:rPr>
        <w:t>š</w:t>
      </w:r>
      <w:r w:rsidRPr="00765E60">
        <w:rPr>
          <w:rFonts w:ascii="Arial" w:hAnsi="Arial" w:cs="Arial"/>
          <w:sz w:val="22"/>
          <w:szCs w:val="22"/>
        </w:rPr>
        <w:t xml:space="preserve">portski i svaki drugi </w:t>
      </w:r>
      <w:r w:rsidR="00D54DEE">
        <w:rPr>
          <w:rFonts w:ascii="Arial" w:hAnsi="Arial" w:cs="Arial"/>
          <w:sz w:val="22"/>
          <w:szCs w:val="22"/>
        </w:rPr>
        <w:t>razvitak</w:t>
      </w:r>
      <w:r w:rsidRPr="00765E60">
        <w:rPr>
          <w:rFonts w:ascii="Arial" w:hAnsi="Arial" w:cs="Arial"/>
          <w:sz w:val="22"/>
          <w:szCs w:val="22"/>
        </w:rPr>
        <w:t xml:space="preserve"> zajednice, što će doprinijeti i pril</w:t>
      </w:r>
      <w:r w:rsidR="003C268B">
        <w:rPr>
          <w:rFonts w:ascii="Arial" w:hAnsi="Arial" w:cs="Arial"/>
          <w:sz w:val="22"/>
          <w:szCs w:val="22"/>
        </w:rPr>
        <w:t>je</w:t>
      </w:r>
      <w:r w:rsidRPr="00765E60">
        <w:rPr>
          <w:rFonts w:ascii="Arial" w:hAnsi="Arial" w:cs="Arial"/>
          <w:sz w:val="22"/>
          <w:szCs w:val="22"/>
        </w:rPr>
        <w:t>vu javnih sredstava.</w:t>
      </w:r>
    </w:p>
    <w:p w:rsidR="00212ACD" w:rsidRPr="00765E60" w:rsidRDefault="00212ACD" w:rsidP="00212ACD">
      <w:pPr>
        <w:spacing w:after="0"/>
        <w:contextualSpacing/>
        <w:jc w:val="both"/>
        <w:rPr>
          <w:rStyle w:val="text"/>
          <w:rFonts w:ascii="Arial" w:hAnsi="Arial" w:cs="Arial"/>
          <w:color w:val="FF0000"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3. USKLAĐENOST ZAKONA SA AQUIS EU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765E60">
        <w:rPr>
          <w:rFonts w:ascii="Arial" w:hAnsi="Arial" w:cs="Arial"/>
          <w:bCs/>
          <w:sz w:val="22"/>
          <w:szCs w:val="22"/>
        </w:rPr>
        <w:lastRenderedPageBreak/>
        <w:t>Nacrtom zakona uređuje se oblast koja nije predmet uređenja zakonodavstva E</w:t>
      </w:r>
      <w:r w:rsidR="003C268B">
        <w:rPr>
          <w:rFonts w:ascii="Arial" w:hAnsi="Arial" w:cs="Arial"/>
          <w:bCs/>
          <w:sz w:val="22"/>
          <w:szCs w:val="22"/>
        </w:rPr>
        <w:t>u</w:t>
      </w:r>
      <w:r w:rsidRPr="00765E60">
        <w:rPr>
          <w:rFonts w:ascii="Arial" w:hAnsi="Arial" w:cs="Arial"/>
          <w:bCs/>
          <w:sz w:val="22"/>
          <w:szCs w:val="22"/>
        </w:rPr>
        <w:t>ropske unije s kojim je potrebno o</w:t>
      </w:r>
      <w:r w:rsidR="003C268B">
        <w:rPr>
          <w:rFonts w:ascii="Arial" w:hAnsi="Arial" w:cs="Arial"/>
          <w:bCs/>
          <w:sz w:val="22"/>
          <w:szCs w:val="22"/>
        </w:rPr>
        <w:t>sigurati</w:t>
      </w:r>
      <w:r w:rsidRPr="00765E60">
        <w:rPr>
          <w:rFonts w:ascii="Arial" w:hAnsi="Arial" w:cs="Arial"/>
          <w:bCs/>
          <w:sz w:val="22"/>
          <w:szCs w:val="22"/>
        </w:rPr>
        <w:t xml:space="preserve"> usklađenost propisa, nego je ostavljena državama članicama da je urede nacionalnim propisima.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hAnsi="Arial" w:cs="Arial"/>
          <w:b/>
          <w:bCs/>
          <w:sz w:val="22"/>
          <w:szCs w:val="22"/>
        </w:rPr>
        <w:t>4. OBJAŠNJENJE OSNOVNIH PRAVNIH INST</w:t>
      </w:r>
      <w:r w:rsidR="003C268B">
        <w:rPr>
          <w:rFonts w:ascii="Arial" w:hAnsi="Arial" w:cs="Arial"/>
          <w:b/>
          <w:bCs/>
          <w:sz w:val="22"/>
          <w:szCs w:val="22"/>
        </w:rPr>
        <w:t>I</w:t>
      </w:r>
      <w:r w:rsidRPr="00765E60">
        <w:rPr>
          <w:rFonts w:ascii="Arial" w:hAnsi="Arial" w:cs="Arial"/>
          <w:b/>
          <w:bCs/>
          <w:sz w:val="22"/>
          <w:szCs w:val="22"/>
        </w:rPr>
        <w:t>TUTA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pStyle w:val="TextBody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 xml:space="preserve">Ovim </w:t>
      </w:r>
      <w:r w:rsidR="003C268B">
        <w:rPr>
          <w:rFonts w:ascii="Arial" w:hAnsi="Arial" w:cs="Arial"/>
          <w:sz w:val="22"/>
          <w:szCs w:val="22"/>
        </w:rPr>
        <w:t>z</w:t>
      </w:r>
      <w:r w:rsidRPr="00765E60">
        <w:rPr>
          <w:rFonts w:ascii="Arial" w:hAnsi="Arial" w:cs="Arial"/>
          <w:sz w:val="22"/>
          <w:szCs w:val="22"/>
        </w:rPr>
        <w:t>akonom propisuje se osn</w:t>
      </w:r>
      <w:r w:rsidR="003C268B">
        <w:rPr>
          <w:rFonts w:ascii="Arial" w:hAnsi="Arial" w:cs="Arial"/>
          <w:sz w:val="22"/>
          <w:szCs w:val="22"/>
        </w:rPr>
        <w:t>utak</w:t>
      </w:r>
      <w:r w:rsidRPr="00765E60">
        <w:rPr>
          <w:rFonts w:ascii="Arial" w:hAnsi="Arial" w:cs="Arial"/>
          <w:sz w:val="22"/>
          <w:szCs w:val="22"/>
        </w:rPr>
        <w:t xml:space="preserve"> Zavoda za planiranje, </w:t>
      </w:r>
      <w:r w:rsidR="00D54DEE">
        <w:rPr>
          <w:rFonts w:ascii="Arial" w:hAnsi="Arial" w:cs="Arial"/>
          <w:sz w:val="22"/>
          <w:szCs w:val="22"/>
        </w:rPr>
        <w:t>projektir</w:t>
      </w:r>
      <w:r w:rsidRPr="00765E60">
        <w:rPr>
          <w:rFonts w:ascii="Arial" w:hAnsi="Arial" w:cs="Arial"/>
          <w:sz w:val="22"/>
          <w:szCs w:val="22"/>
        </w:rPr>
        <w:t xml:space="preserve">anje i </w:t>
      </w:r>
      <w:r w:rsidR="00D54DEE">
        <w:rPr>
          <w:rFonts w:ascii="Arial" w:hAnsi="Arial" w:cs="Arial"/>
          <w:sz w:val="22"/>
          <w:szCs w:val="22"/>
        </w:rPr>
        <w:t>razvitak</w:t>
      </w:r>
      <w:r w:rsidRPr="00765E60">
        <w:rPr>
          <w:rFonts w:ascii="Arial" w:hAnsi="Arial" w:cs="Arial"/>
          <w:sz w:val="22"/>
          <w:szCs w:val="22"/>
        </w:rPr>
        <w:t xml:space="preserve"> Brčko distrikta Bosne i Hercegovine</w:t>
      </w:r>
      <w:r w:rsidR="003C268B">
        <w:rPr>
          <w:rFonts w:ascii="Arial" w:hAnsi="Arial" w:cs="Arial"/>
          <w:sz w:val="22"/>
          <w:szCs w:val="22"/>
        </w:rPr>
        <w:t>,</w:t>
      </w:r>
      <w:r w:rsidRPr="00765E60">
        <w:rPr>
          <w:rFonts w:ascii="Arial" w:hAnsi="Arial" w:cs="Arial"/>
          <w:sz w:val="22"/>
          <w:szCs w:val="22"/>
        </w:rPr>
        <w:t xml:space="preserve"> utvrđuje nadležnost, zada</w:t>
      </w:r>
      <w:r w:rsidR="003C268B">
        <w:rPr>
          <w:rFonts w:ascii="Arial" w:hAnsi="Arial" w:cs="Arial"/>
          <w:sz w:val="22"/>
          <w:szCs w:val="22"/>
        </w:rPr>
        <w:t>t</w:t>
      </w:r>
      <w:r w:rsidRPr="00765E60">
        <w:rPr>
          <w:rFonts w:ascii="Arial" w:hAnsi="Arial" w:cs="Arial"/>
          <w:sz w:val="22"/>
          <w:szCs w:val="22"/>
        </w:rPr>
        <w:t xml:space="preserve">ci,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 xml:space="preserve">e i </w:t>
      </w:r>
      <w:r w:rsidR="00223EBA">
        <w:rPr>
          <w:rFonts w:ascii="Arial" w:hAnsi="Arial" w:cs="Arial"/>
          <w:sz w:val="22"/>
          <w:szCs w:val="22"/>
        </w:rPr>
        <w:t>ovlasti</w:t>
      </w:r>
      <w:r w:rsidRPr="00765E60">
        <w:rPr>
          <w:rFonts w:ascii="Arial" w:hAnsi="Arial" w:cs="Arial"/>
          <w:sz w:val="22"/>
          <w:szCs w:val="22"/>
        </w:rPr>
        <w:t xml:space="preserve"> Zavoda, te uređuju druga pitanja od značaja za organizaciju i </w:t>
      </w:r>
      <w:r w:rsidR="00223EBA">
        <w:rPr>
          <w:rFonts w:ascii="Arial" w:hAnsi="Arial" w:cs="Arial"/>
          <w:sz w:val="22"/>
          <w:szCs w:val="22"/>
        </w:rPr>
        <w:t>funkcionir</w:t>
      </w:r>
      <w:r w:rsidRPr="00765E60">
        <w:rPr>
          <w:rFonts w:ascii="Arial" w:hAnsi="Arial" w:cs="Arial"/>
          <w:sz w:val="22"/>
          <w:szCs w:val="22"/>
        </w:rPr>
        <w:t>anje Zavoda.</w:t>
      </w:r>
      <w:r w:rsidR="003C268B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bCs/>
          <w:sz w:val="22"/>
          <w:szCs w:val="22"/>
        </w:rPr>
        <w:t xml:space="preserve">Zakon nadalje propisuje naziv, sjedište, pečat Zavoda, djelatnost Zavoda i načela rada, </w:t>
      </w:r>
      <w:r w:rsidRPr="00765E60">
        <w:rPr>
          <w:rFonts w:ascii="Arial" w:hAnsi="Arial" w:cs="Arial"/>
          <w:sz w:val="22"/>
          <w:szCs w:val="22"/>
        </w:rPr>
        <w:t>osnivački kapital, imovinu i sre</w:t>
      </w:r>
      <w:r w:rsidR="003C268B">
        <w:rPr>
          <w:rFonts w:ascii="Arial" w:hAnsi="Arial" w:cs="Arial"/>
          <w:sz w:val="22"/>
          <w:szCs w:val="22"/>
        </w:rPr>
        <w:t>d</w:t>
      </w:r>
      <w:r w:rsidRPr="00765E60">
        <w:rPr>
          <w:rFonts w:ascii="Arial" w:hAnsi="Arial" w:cs="Arial"/>
          <w:sz w:val="22"/>
          <w:szCs w:val="22"/>
        </w:rPr>
        <w:t>st</w:t>
      </w:r>
      <w:r w:rsidR="003C268B">
        <w:rPr>
          <w:rFonts w:ascii="Arial" w:hAnsi="Arial" w:cs="Arial"/>
          <w:sz w:val="22"/>
          <w:szCs w:val="22"/>
        </w:rPr>
        <w:t>v</w:t>
      </w:r>
      <w:r w:rsidRPr="00765E60">
        <w:rPr>
          <w:rFonts w:ascii="Arial" w:hAnsi="Arial" w:cs="Arial"/>
          <w:sz w:val="22"/>
          <w:szCs w:val="22"/>
        </w:rPr>
        <w:t>a za rad Zavoda. Zakonom su propisan</w:t>
      </w:r>
      <w:r w:rsidR="003C268B">
        <w:rPr>
          <w:rFonts w:ascii="Arial" w:hAnsi="Arial" w:cs="Arial"/>
          <w:sz w:val="22"/>
          <w:szCs w:val="22"/>
        </w:rPr>
        <w:t>a</w:t>
      </w:r>
      <w:r w:rsidRPr="00765E60">
        <w:rPr>
          <w:rFonts w:ascii="Arial" w:hAnsi="Arial" w:cs="Arial"/>
          <w:sz w:val="22"/>
          <w:szCs w:val="22"/>
        </w:rPr>
        <w:t xml:space="preserve"> i </w:t>
      </w:r>
      <w:r w:rsidR="00AB279F">
        <w:rPr>
          <w:rFonts w:ascii="Arial" w:hAnsi="Arial" w:cs="Arial"/>
          <w:sz w:val="22"/>
          <w:szCs w:val="22"/>
        </w:rPr>
        <w:t>tijela</w:t>
      </w:r>
      <w:r w:rsidRPr="00765E60">
        <w:rPr>
          <w:rFonts w:ascii="Arial" w:hAnsi="Arial" w:cs="Arial"/>
          <w:sz w:val="22"/>
          <w:szCs w:val="22"/>
        </w:rPr>
        <w:t xml:space="preserve"> Zavoda, kao i  </w:t>
      </w:r>
      <w:r w:rsidR="00AB279F">
        <w:rPr>
          <w:rFonts w:ascii="Arial" w:hAnsi="Arial" w:cs="Arial"/>
          <w:sz w:val="22"/>
          <w:szCs w:val="22"/>
        </w:rPr>
        <w:t>unutarnja</w:t>
      </w:r>
      <w:r w:rsidRPr="00765E60">
        <w:rPr>
          <w:rFonts w:ascii="Arial" w:hAnsi="Arial" w:cs="Arial"/>
          <w:sz w:val="22"/>
          <w:szCs w:val="22"/>
        </w:rPr>
        <w:t xml:space="preserve"> organizacija Zavoda. </w:t>
      </w:r>
      <w:r w:rsidR="00AB279F">
        <w:rPr>
          <w:rFonts w:ascii="Arial" w:hAnsi="Arial" w:cs="Arial"/>
          <w:sz w:val="22"/>
          <w:szCs w:val="22"/>
        </w:rPr>
        <w:t>Tijela</w:t>
      </w:r>
      <w:r w:rsidRPr="00765E60">
        <w:rPr>
          <w:rFonts w:ascii="Arial" w:hAnsi="Arial" w:cs="Arial"/>
          <w:sz w:val="22"/>
          <w:szCs w:val="22"/>
        </w:rPr>
        <w:t xml:space="preserve"> upravljanja i rukovođenja Zavodom su </w:t>
      </w:r>
      <w:r w:rsidR="003C268B">
        <w:rPr>
          <w:rFonts w:ascii="Arial" w:hAnsi="Arial" w:cs="Arial"/>
          <w:sz w:val="22"/>
          <w:szCs w:val="22"/>
        </w:rPr>
        <w:t>primjereno</w:t>
      </w:r>
      <w:r w:rsidRPr="00765E60">
        <w:rPr>
          <w:rFonts w:ascii="Arial" w:hAnsi="Arial" w:cs="Arial"/>
          <w:sz w:val="22"/>
          <w:szCs w:val="22"/>
        </w:rPr>
        <w:t xml:space="preserve"> ovom zakonu upravni odbor i dir</w:t>
      </w:r>
      <w:r w:rsidR="003C268B">
        <w:rPr>
          <w:rFonts w:ascii="Arial" w:hAnsi="Arial" w:cs="Arial"/>
          <w:sz w:val="22"/>
          <w:szCs w:val="22"/>
        </w:rPr>
        <w:t>e</w:t>
      </w:r>
      <w:r w:rsidRPr="00765E60">
        <w:rPr>
          <w:rFonts w:ascii="Arial" w:hAnsi="Arial" w:cs="Arial"/>
          <w:sz w:val="22"/>
          <w:szCs w:val="22"/>
        </w:rPr>
        <w:t>ktor. Takođe</w:t>
      </w:r>
      <w:r w:rsidR="003C268B">
        <w:rPr>
          <w:rFonts w:ascii="Arial" w:hAnsi="Arial" w:cs="Arial"/>
          <w:sz w:val="22"/>
          <w:szCs w:val="22"/>
        </w:rPr>
        <w:t>r,</w:t>
      </w:r>
      <w:r w:rsidRPr="00765E60">
        <w:rPr>
          <w:rFonts w:ascii="Arial" w:hAnsi="Arial" w:cs="Arial"/>
          <w:sz w:val="22"/>
          <w:szCs w:val="22"/>
        </w:rPr>
        <w:t xml:space="preserve"> utvrđena je i odgovornost za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 xml:space="preserve">e Zavoda, prava i </w:t>
      </w:r>
      <w:r w:rsidR="00223EBA">
        <w:rPr>
          <w:rFonts w:ascii="Arial" w:hAnsi="Arial" w:cs="Arial"/>
          <w:sz w:val="22"/>
          <w:szCs w:val="22"/>
        </w:rPr>
        <w:t>obvez</w:t>
      </w:r>
      <w:r w:rsidRPr="00765E60">
        <w:rPr>
          <w:rFonts w:ascii="Arial" w:hAnsi="Arial" w:cs="Arial"/>
          <w:sz w:val="22"/>
          <w:szCs w:val="22"/>
        </w:rPr>
        <w:t>e Zavoda i nadzor osnivača nad radom Zavoda.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B03C87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>. PROVEDBENI MEHANIZMI I NAČINI OSIGURAVANJA POŠTOVANJA PROPISA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eastAsia="Arial Unicode MS" w:hAnsi="Arial" w:cs="Arial"/>
          <w:bCs/>
          <w:sz w:val="22"/>
          <w:szCs w:val="22"/>
          <w:lang w:eastAsia="ja-JP"/>
        </w:rPr>
      </w:pPr>
      <w:r w:rsidRPr="00765E60">
        <w:rPr>
          <w:rFonts w:ascii="Arial" w:eastAsia="Arial Unicode MS" w:hAnsi="Arial" w:cs="Arial"/>
          <w:bCs/>
          <w:sz w:val="22"/>
          <w:szCs w:val="22"/>
          <w:lang w:eastAsia="ja-JP"/>
        </w:rPr>
        <w:t xml:space="preserve">Odgovornost za provedbu ovog zakona biti će na Zavodu za planiranje, </w:t>
      </w:r>
      <w:r w:rsidR="00D54DEE">
        <w:rPr>
          <w:rFonts w:ascii="Arial" w:eastAsia="Arial Unicode MS" w:hAnsi="Arial" w:cs="Arial"/>
          <w:bCs/>
          <w:sz w:val="22"/>
          <w:szCs w:val="22"/>
          <w:lang w:eastAsia="ja-JP"/>
        </w:rPr>
        <w:t>projektir</w:t>
      </w:r>
      <w:r w:rsidRPr="00765E60">
        <w:rPr>
          <w:rFonts w:ascii="Arial" w:eastAsia="Arial Unicode MS" w:hAnsi="Arial" w:cs="Arial"/>
          <w:bCs/>
          <w:sz w:val="22"/>
          <w:szCs w:val="22"/>
          <w:lang w:eastAsia="ja-JP"/>
        </w:rPr>
        <w:t xml:space="preserve">anje i </w:t>
      </w:r>
      <w:r w:rsidR="00D54DEE">
        <w:rPr>
          <w:rFonts w:ascii="Arial" w:eastAsia="Arial Unicode MS" w:hAnsi="Arial" w:cs="Arial"/>
          <w:bCs/>
          <w:sz w:val="22"/>
          <w:szCs w:val="22"/>
          <w:lang w:eastAsia="ja-JP"/>
        </w:rPr>
        <w:t>razvitak</w:t>
      </w:r>
      <w:r w:rsidRPr="00765E60">
        <w:rPr>
          <w:rFonts w:ascii="Arial" w:eastAsia="Arial Unicode MS" w:hAnsi="Arial" w:cs="Arial"/>
          <w:bCs/>
          <w:sz w:val="22"/>
          <w:szCs w:val="22"/>
          <w:lang w:eastAsia="ja-JP"/>
        </w:rPr>
        <w:t xml:space="preserve"> p</w:t>
      </w:r>
      <w:r w:rsidR="003C268B">
        <w:rPr>
          <w:rFonts w:ascii="Arial" w:eastAsia="Arial Unicode MS" w:hAnsi="Arial" w:cs="Arial"/>
          <w:bCs/>
          <w:sz w:val="22"/>
          <w:szCs w:val="22"/>
          <w:lang w:eastAsia="ja-JP"/>
        </w:rPr>
        <w:t>reko</w:t>
      </w:r>
      <w:r w:rsidRPr="00765E60">
        <w:rPr>
          <w:rFonts w:ascii="Arial" w:eastAsia="Arial Unicode MS" w:hAnsi="Arial" w:cs="Arial"/>
          <w:bCs/>
          <w:sz w:val="22"/>
          <w:szCs w:val="22"/>
          <w:lang w:eastAsia="ja-JP"/>
        </w:rPr>
        <w:t xml:space="preserve"> vršenja nadležnosti propisanih samim zakonom, a nadzor nad primjenom zakona vršit će osnivač. </w:t>
      </w:r>
    </w:p>
    <w:p w:rsidR="00212ACD" w:rsidRPr="00765E60" w:rsidRDefault="00212ACD" w:rsidP="00212ACD">
      <w:pPr>
        <w:spacing w:after="0"/>
        <w:jc w:val="both"/>
        <w:rPr>
          <w:rFonts w:ascii="Arial" w:eastAsia="Arial Unicode MS" w:hAnsi="Arial" w:cs="Arial"/>
          <w:bCs/>
          <w:sz w:val="22"/>
          <w:szCs w:val="22"/>
          <w:lang w:eastAsia="ja-JP"/>
        </w:rPr>
      </w:pPr>
    </w:p>
    <w:p w:rsidR="00212ACD" w:rsidRPr="00765E60" w:rsidRDefault="00B03C87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>. PROCJENA FINANCIJSKIH SREDSTAVA POTREBNIH ZA PROVE</w:t>
      </w:r>
      <w:r w:rsidR="003C268B">
        <w:rPr>
          <w:rFonts w:ascii="Arial" w:hAnsi="Arial" w:cs="Arial"/>
          <w:b/>
          <w:bCs/>
          <w:sz w:val="22"/>
          <w:szCs w:val="22"/>
        </w:rPr>
        <w:t>DBU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 xml:space="preserve"> ZAKONA</w:t>
      </w:r>
    </w:p>
    <w:p w:rsidR="00212ACD" w:rsidRPr="00765E60" w:rsidRDefault="00212ACD" w:rsidP="00212ACD">
      <w:pPr>
        <w:pStyle w:val="Bezproreda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212ACD" w:rsidRPr="00765E60" w:rsidRDefault="0043296C" w:rsidP="00212ACD">
      <w:pPr>
        <w:pStyle w:val="Bezproreda"/>
        <w:spacing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Proračun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ske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implikacije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su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sadržane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u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aktu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Direkcije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za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financije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Brčko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distrikta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BiH</w:t>
      </w:r>
      <w:r w:rsidR="00E00B37" w:rsidRPr="00765E60">
        <w:rPr>
          <w:rFonts w:ascii="Arial" w:hAnsi="Arial" w:cs="Arial"/>
          <w:color w:val="FF0000"/>
          <w:sz w:val="22"/>
          <w:szCs w:val="22"/>
        </w:rPr>
        <w:t xml:space="preserve"> </w:t>
      </w:r>
      <w:r w:rsidR="00212ACD" w:rsidRPr="00765E60">
        <w:rPr>
          <w:rFonts w:ascii="Arial" w:hAnsi="Arial" w:cs="Arial"/>
          <w:color w:val="FF0000"/>
          <w:sz w:val="22"/>
          <w:szCs w:val="22"/>
        </w:rPr>
        <w:t>broj:_____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B03C87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>. KON</w:t>
      </w:r>
      <w:r w:rsidR="003C268B">
        <w:rPr>
          <w:rFonts w:ascii="Arial" w:hAnsi="Arial" w:cs="Arial"/>
          <w:b/>
          <w:bCs/>
          <w:sz w:val="22"/>
          <w:szCs w:val="22"/>
        </w:rPr>
        <w:t>Z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>ULTACIJE MEĐU INSTITUCIJAMA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3C268B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eastAsia="ja-JP"/>
        </w:rPr>
        <w:t>Konz</w:t>
      </w:r>
      <w:r w:rsidR="00212ACD" w:rsidRPr="00765E60">
        <w:rPr>
          <w:rFonts w:ascii="Arial" w:eastAsia="Arial Unicode MS" w:hAnsi="Arial" w:cs="Arial"/>
          <w:sz w:val="22"/>
          <w:szCs w:val="22"/>
          <w:lang w:eastAsia="ja-JP"/>
        </w:rPr>
        <w:t>ultacije su obavljene p</w:t>
      </w:r>
      <w:r>
        <w:rPr>
          <w:rFonts w:ascii="Arial" w:eastAsia="Arial Unicode MS" w:hAnsi="Arial" w:cs="Arial"/>
          <w:sz w:val="22"/>
          <w:szCs w:val="22"/>
          <w:lang w:eastAsia="ja-JP"/>
        </w:rPr>
        <w:t>reko</w:t>
      </w:r>
      <w:r w:rsidR="00212ACD"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sastanaka s predstavnicima </w:t>
      </w:r>
      <w:r>
        <w:rPr>
          <w:rFonts w:ascii="Arial" w:eastAsia="Arial Unicode MS" w:hAnsi="Arial" w:cs="Arial"/>
          <w:sz w:val="22"/>
          <w:szCs w:val="22"/>
          <w:lang w:eastAsia="ja-JP"/>
        </w:rPr>
        <w:t>tijela</w:t>
      </w:r>
      <w:r w:rsidR="00212ACD"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vlasti, zatim pismenog prikupljanja informacija od svih </w:t>
      </w:r>
      <w:r>
        <w:rPr>
          <w:rFonts w:ascii="Arial" w:eastAsia="Arial Unicode MS" w:hAnsi="Arial" w:cs="Arial"/>
          <w:sz w:val="22"/>
          <w:szCs w:val="22"/>
          <w:lang w:eastAsia="ja-JP"/>
        </w:rPr>
        <w:t>tijela</w:t>
      </w:r>
      <w:r w:rsidR="00212ACD"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i institucija</w:t>
      </w:r>
      <w:r w:rsidR="00212ACD" w:rsidRPr="00765E60">
        <w:rPr>
          <w:rFonts w:ascii="Arial" w:hAnsi="Arial" w:cs="Arial"/>
          <w:sz w:val="22"/>
          <w:szCs w:val="22"/>
        </w:rPr>
        <w:t xml:space="preserve"> Brčko distrikta BiH, nakon čega je izvršena analiza svih podataka potrebnih za sa</w:t>
      </w:r>
      <w:r>
        <w:rPr>
          <w:rFonts w:ascii="Arial" w:hAnsi="Arial" w:cs="Arial"/>
          <w:sz w:val="22"/>
          <w:szCs w:val="22"/>
        </w:rPr>
        <w:t>stavljanje</w:t>
      </w:r>
      <w:r w:rsidR="00212ACD" w:rsidRPr="00765E60">
        <w:rPr>
          <w:rFonts w:ascii="Arial" w:hAnsi="Arial" w:cs="Arial"/>
          <w:sz w:val="22"/>
          <w:szCs w:val="22"/>
        </w:rPr>
        <w:t xml:space="preserve"> akata u segmentu osnivanja Zavoda za planiranje</w:t>
      </w:r>
      <w:r>
        <w:rPr>
          <w:rFonts w:ascii="Arial" w:hAnsi="Arial" w:cs="Arial"/>
          <w:sz w:val="22"/>
          <w:szCs w:val="22"/>
        </w:rPr>
        <w:t>,</w:t>
      </w:r>
      <w:r w:rsidR="00212ACD" w:rsidRPr="00765E60">
        <w:rPr>
          <w:rFonts w:ascii="Arial" w:hAnsi="Arial" w:cs="Arial"/>
          <w:sz w:val="22"/>
          <w:szCs w:val="22"/>
        </w:rPr>
        <w:t xml:space="preserve"> izgradnju</w:t>
      </w:r>
      <w:r>
        <w:rPr>
          <w:rFonts w:ascii="Arial" w:hAnsi="Arial" w:cs="Arial"/>
          <w:sz w:val="22"/>
          <w:szCs w:val="22"/>
        </w:rPr>
        <w:t xml:space="preserve"> i razvitak</w:t>
      </w:r>
      <w:r w:rsidR="00212ACD" w:rsidRPr="00765E60">
        <w:rPr>
          <w:rFonts w:ascii="Arial" w:hAnsi="Arial" w:cs="Arial"/>
          <w:sz w:val="22"/>
          <w:szCs w:val="22"/>
        </w:rPr>
        <w:t xml:space="preserve"> Brčko distrikta BiH.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Takođe</w:t>
      </w:r>
      <w:r w:rsidR="003C268B">
        <w:rPr>
          <w:rFonts w:ascii="Arial" w:hAnsi="Arial" w:cs="Arial"/>
          <w:sz w:val="22"/>
          <w:szCs w:val="22"/>
        </w:rPr>
        <w:t>r,</w:t>
      </w:r>
      <w:r w:rsidRPr="00765E60">
        <w:rPr>
          <w:rFonts w:ascii="Arial" w:hAnsi="Arial" w:cs="Arial"/>
          <w:sz w:val="22"/>
          <w:szCs w:val="22"/>
        </w:rPr>
        <w:t xml:space="preserve"> ostvareni su kontakti s preko 30 </w:t>
      </w:r>
      <w:r w:rsidR="003C268B">
        <w:rPr>
          <w:rFonts w:ascii="Arial" w:hAnsi="Arial" w:cs="Arial"/>
          <w:sz w:val="22"/>
          <w:szCs w:val="22"/>
        </w:rPr>
        <w:t>z</w:t>
      </w:r>
      <w:r w:rsidRPr="00765E60">
        <w:rPr>
          <w:rFonts w:ascii="Arial" w:hAnsi="Arial" w:cs="Arial"/>
          <w:sz w:val="22"/>
          <w:szCs w:val="22"/>
        </w:rPr>
        <w:t>avoda za planiranje i izgradnju iz BiH, Srbije, Crne Gore i Hrvatske i izvršena analiza niza pravnih propisa u Bosni i Hercegovini i okruženju koji reguli</w:t>
      </w:r>
      <w:r w:rsidR="003C268B">
        <w:rPr>
          <w:rFonts w:ascii="Arial" w:hAnsi="Arial" w:cs="Arial"/>
          <w:sz w:val="22"/>
          <w:szCs w:val="22"/>
        </w:rPr>
        <w:t>raju</w:t>
      </w:r>
      <w:r w:rsidRPr="00765E60">
        <w:rPr>
          <w:rFonts w:ascii="Arial" w:hAnsi="Arial" w:cs="Arial"/>
          <w:sz w:val="22"/>
          <w:szCs w:val="22"/>
        </w:rPr>
        <w:t xml:space="preserve"> osnivanje </w:t>
      </w:r>
      <w:r w:rsidR="003C268B">
        <w:rPr>
          <w:rFonts w:ascii="Arial" w:hAnsi="Arial" w:cs="Arial"/>
          <w:sz w:val="22"/>
          <w:szCs w:val="22"/>
        </w:rPr>
        <w:t>tijela</w:t>
      </w:r>
      <w:r w:rsidRPr="00765E60">
        <w:rPr>
          <w:rFonts w:ascii="Arial" w:hAnsi="Arial" w:cs="Arial"/>
          <w:sz w:val="22"/>
          <w:szCs w:val="22"/>
        </w:rPr>
        <w:t xml:space="preserve"> i organizacija koje se bave poslovima planiranja i izgradnje na različitim </w:t>
      </w:r>
      <w:r w:rsidR="003C268B">
        <w:rPr>
          <w:rFonts w:ascii="Arial" w:hAnsi="Arial" w:cs="Arial"/>
          <w:sz w:val="22"/>
          <w:szCs w:val="22"/>
        </w:rPr>
        <w:t>razinama</w:t>
      </w:r>
      <w:r w:rsidRPr="00765E60">
        <w:rPr>
          <w:rFonts w:ascii="Arial" w:hAnsi="Arial" w:cs="Arial"/>
          <w:sz w:val="22"/>
          <w:szCs w:val="22"/>
        </w:rPr>
        <w:t xml:space="preserve"> vlasti u državi i okruženju. O iskustvima tih organizacija sa</w:t>
      </w:r>
      <w:r w:rsidR="006C6379">
        <w:rPr>
          <w:rFonts w:ascii="Arial" w:hAnsi="Arial" w:cs="Arial"/>
          <w:sz w:val="22"/>
          <w:szCs w:val="22"/>
        </w:rPr>
        <w:t>stavljena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6C6379">
        <w:rPr>
          <w:rFonts w:ascii="Arial" w:hAnsi="Arial" w:cs="Arial"/>
          <w:sz w:val="22"/>
          <w:szCs w:val="22"/>
        </w:rPr>
        <w:t xml:space="preserve">je </w:t>
      </w:r>
      <w:r w:rsidRPr="00765E60">
        <w:rPr>
          <w:rFonts w:ascii="Arial" w:hAnsi="Arial" w:cs="Arial"/>
          <w:sz w:val="22"/>
          <w:szCs w:val="22"/>
        </w:rPr>
        <w:t xml:space="preserve">Informacija o pravnom okviru </w:t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koga se osnivaju, rade i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iraju zavodi za planiranje i izgradnju u BiH i zemljama u okruženju.</w:t>
      </w:r>
    </w:p>
    <w:p w:rsidR="00212ACD" w:rsidRPr="00765E60" w:rsidRDefault="00212ACD" w:rsidP="00212ACD">
      <w:pPr>
        <w:spacing w:after="0"/>
        <w:jc w:val="both"/>
        <w:rPr>
          <w:rFonts w:ascii="Arial" w:eastAsia="Arial Unicode MS" w:hAnsi="Arial" w:cs="Arial"/>
          <w:sz w:val="22"/>
          <w:szCs w:val="22"/>
          <w:lang w:eastAsia="ja-JP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Nadalje, izvršena je prezentacija </w:t>
      </w:r>
      <w:r w:rsidRPr="00765E60">
        <w:rPr>
          <w:rFonts w:ascii="Arial" w:hAnsi="Arial" w:cs="Arial"/>
          <w:sz w:val="22"/>
          <w:szCs w:val="22"/>
        </w:rPr>
        <w:t xml:space="preserve">Informacije o pravnom okviru </w:t>
      </w:r>
      <w:r w:rsidR="00D54DEE">
        <w:rPr>
          <w:rFonts w:ascii="Arial" w:hAnsi="Arial" w:cs="Arial"/>
          <w:sz w:val="22"/>
          <w:szCs w:val="22"/>
        </w:rPr>
        <w:t>na temelju</w:t>
      </w:r>
      <w:r w:rsidRPr="00765E60">
        <w:rPr>
          <w:rFonts w:ascii="Arial" w:hAnsi="Arial" w:cs="Arial"/>
          <w:sz w:val="22"/>
          <w:szCs w:val="22"/>
        </w:rPr>
        <w:t xml:space="preserve"> koga se osnivaju, rade i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iraju zavodi za planiranje i izgradnju u BiH</w:t>
      </w:r>
      <w:r w:rsidR="006C6379">
        <w:rPr>
          <w:rFonts w:ascii="Arial" w:hAnsi="Arial" w:cs="Arial"/>
          <w:sz w:val="22"/>
          <w:szCs w:val="22"/>
        </w:rPr>
        <w:t>,</w:t>
      </w:r>
      <w:r w:rsidRPr="00765E60">
        <w:rPr>
          <w:rFonts w:ascii="Arial" w:hAnsi="Arial" w:cs="Arial"/>
          <w:sz w:val="22"/>
          <w:szCs w:val="22"/>
        </w:rPr>
        <w:t xml:space="preserve"> na sjednici </w:t>
      </w:r>
      <w:r w:rsidR="006C6379">
        <w:rPr>
          <w:rFonts w:ascii="Arial" w:hAnsi="Arial" w:cs="Arial"/>
          <w:sz w:val="22"/>
          <w:szCs w:val="22"/>
        </w:rPr>
        <w:t>k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olegija Vlade. Većina 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 xml:space="preserve">upućenih 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sugestija predstavnika 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>tijela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vlasti je uvažena i inkorpori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>r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>ana u sadržaj novog propisa. Takođe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>r,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izvršena je prezentacija </w:t>
      </w:r>
      <w:r w:rsidRPr="00765E60">
        <w:rPr>
          <w:rFonts w:ascii="Arial" w:hAnsi="Arial" w:cs="Arial"/>
          <w:sz w:val="22"/>
          <w:szCs w:val="22"/>
        </w:rPr>
        <w:t xml:space="preserve">Elaborata društveno–ekonomske opravdanosti osnivanja Zavoda za planiranje, </w:t>
      </w:r>
      <w:r w:rsidR="00D54DEE">
        <w:rPr>
          <w:rFonts w:ascii="Arial" w:hAnsi="Arial" w:cs="Arial"/>
          <w:sz w:val="22"/>
          <w:szCs w:val="22"/>
        </w:rPr>
        <w:t>projektir</w:t>
      </w:r>
      <w:r w:rsidRPr="00765E60">
        <w:rPr>
          <w:rFonts w:ascii="Arial" w:hAnsi="Arial" w:cs="Arial"/>
          <w:sz w:val="22"/>
          <w:szCs w:val="22"/>
        </w:rPr>
        <w:t xml:space="preserve">anje i </w:t>
      </w:r>
      <w:r w:rsidR="00D54DEE">
        <w:rPr>
          <w:rFonts w:ascii="Arial" w:hAnsi="Arial" w:cs="Arial"/>
          <w:sz w:val="22"/>
          <w:szCs w:val="22"/>
        </w:rPr>
        <w:t>razvitak</w:t>
      </w:r>
      <w:r w:rsidRPr="00765E60">
        <w:rPr>
          <w:rFonts w:ascii="Arial" w:hAnsi="Arial" w:cs="Arial"/>
          <w:sz w:val="22"/>
          <w:szCs w:val="22"/>
        </w:rPr>
        <w:t xml:space="preserve"> Brčko distrikta BiH,</w:t>
      </w:r>
      <w:r w:rsidR="006C6379">
        <w:rPr>
          <w:rFonts w:ascii="Arial" w:hAnsi="Arial" w:cs="Arial"/>
          <w:sz w:val="22"/>
          <w:szCs w:val="22"/>
        </w:rPr>
        <w:t xml:space="preserve"> </w:t>
      </w:r>
      <w:r w:rsidRPr="00765E60">
        <w:rPr>
          <w:rFonts w:ascii="Arial" w:hAnsi="Arial" w:cs="Arial"/>
          <w:sz w:val="22"/>
          <w:szCs w:val="22"/>
        </w:rPr>
        <w:t>čime je dokazano da je ovakav način organiz</w:t>
      </w:r>
      <w:r w:rsidR="006C6379">
        <w:rPr>
          <w:rFonts w:ascii="Arial" w:hAnsi="Arial" w:cs="Arial"/>
          <w:sz w:val="22"/>
          <w:szCs w:val="22"/>
        </w:rPr>
        <w:t>ir</w:t>
      </w:r>
      <w:r w:rsidRPr="00765E60">
        <w:rPr>
          <w:rFonts w:ascii="Arial" w:hAnsi="Arial" w:cs="Arial"/>
          <w:sz w:val="22"/>
          <w:szCs w:val="22"/>
        </w:rPr>
        <w:t xml:space="preserve">anja ove funkcije daleko bolji kako sa aspekta prostornog planiranja tako i sa </w:t>
      </w:r>
      <w:r w:rsidR="00AB279F">
        <w:rPr>
          <w:rFonts w:ascii="Arial" w:hAnsi="Arial" w:cs="Arial"/>
          <w:sz w:val="22"/>
          <w:szCs w:val="22"/>
        </w:rPr>
        <w:t>financ</w:t>
      </w:r>
      <w:r w:rsidRPr="00765E60">
        <w:rPr>
          <w:rFonts w:ascii="Arial" w:hAnsi="Arial" w:cs="Arial"/>
          <w:sz w:val="22"/>
          <w:szCs w:val="22"/>
        </w:rPr>
        <w:t>ijskog aspekta.</w:t>
      </w:r>
    </w:p>
    <w:p w:rsidR="00212ACD" w:rsidRPr="00765E60" w:rsidRDefault="00212ACD" w:rsidP="00212ACD">
      <w:pPr>
        <w:spacing w:after="0"/>
        <w:jc w:val="both"/>
        <w:rPr>
          <w:rFonts w:ascii="Arial" w:eastAsia="Arial Unicode MS" w:hAnsi="Arial" w:cs="Arial"/>
          <w:sz w:val="22"/>
          <w:szCs w:val="22"/>
          <w:lang w:eastAsia="ja-JP"/>
        </w:rPr>
      </w:pPr>
    </w:p>
    <w:p w:rsidR="00212ACD" w:rsidRPr="00765E60" w:rsidRDefault="00B03C87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>. PRIMJEDBE I PRIJEDLOZI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65E60">
        <w:rPr>
          <w:rFonts w:ascii="Arial" w:eastAsia="Arial Unicode MS" w:hAnsi="Arial" w:cs="Arial"/>
          <w:sz w:val="22"/>
          <w:szCs w:val="22"/>
          <w:lang w:eastAsia="ja-JP"/>
        </w:rPr>
        <w:t>Većina sugestija da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>n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ih od predstavnika 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>tijela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 xml:space="preserve"> vlasti je uvažena i inkorpori</w:t>
      </w:r>
      <w:r w:rsidR="006C6379">
        <w:rPr>
          <w:rFonts w:ascii="Arial" w:eastAsia="Arial Unicode MS" w:hAnsi="Arial" w:cs="Arial"/>
          <w:sz w:val="22"/>
          <w:szCs w:val="22"/>
          <w:lang w:eastAsia="ja-JP"/>
        </w:rPr>
        <w:t>r</w:t>
      </w:r>
      <w:r w:rsidRPr="00765E60">
        <w:rPr>
          <w:rFonts w:ascii="Arial" w:eastAsia="Arial Unicode MS" w:hAnsi="Arial" w:cs="Arial"/>
          <w:sz w:val="22"/>
          <w:szCs w:val="22"/>
          <w:lang w:eastAsia="ja-JP"/>
        </w:rPr>
        <w:t>ana u sadržaj novog propisa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B03C87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bookmarkStart w:id="0" w:name="_GoBack"/>
      <w:bookmarkEnd w:id="0"/>
      <w:r w:rsidR="00212ACD" w:rsidRPr="00765E60">
        <w:rPr>
          <w:rFonts w:ascii="Arial" w:hAnsi="Arial" w:cs="Arial"/>
          <w:b/>
          <w:bCs/>
          <w:sz w:val="22"/>
          <w:szCs w:val="22"/>
        </w:rPr>
        <w:t>. RETROAKTIVN</w:t>
      </w:r>
      <w:r w:rsidR="006C6379">
        <w:rPr>
          <w:rFonts w:ascii="Arial" w:hAnsi="Arial" w:cs="Arial"/>
          <w:b/>
          <w:bCs/>
          <w:sz w:val="22"/>
          <w:szCs w:val="22"/>
        </w:rPr>
        <w:t>I</w:t>
      </w:r>
      <w:r w:rsidR="00212ACD" w:rsidRPr="00765E60">
        <w:rPr>
          <w:rFonts w:ascii="Arial" w:hAnsi="Arial" w:cs="Arial"/>
          <w:b/>
          <w:bCs/>
          <w:sz w:val="22"/>
          <w:szCs w:val="22"/>
        </w:rPr>
        <w:t xml:space="preserve"> </w:t>
      </w:r>
      <w:r w:rsidR="006C6379">
        <w:rPr>
          <w:rFonts w:ascii="Arial" w:hAnsi="Arial" w:cs="Arial"/>
          <w:b/>
          <w:bCs/>
          <w:sz w:val="22"/>
          <w:szCs w:val="22"/>
        </w:rPr>
        <w:t>UČINAK</w:t>
      </w: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765E60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765E60">
        <w:rPr>
          <w:rFonts w:ascii="Arial" w:hAnsi="Arial" w:cs="Arial"/>
          <w:sz w:val="22"/>
          <w:szCs w:val="22"/>
        </w:rPr>
        <w:t>Ovaj zakon nema retroaktivn</w:t>
      </w:r>
      <w:r w:rsidR="006C6379">
        <w:rPr>
          <w:rFonts w:ascii="Arial" w:hAnsi="Arial" w:cs="Arial"/>
          <w:sz w:val="22"/>
          <w:szCs w:val="22"/>
        </w:rPr>
        <w:t>i</w:t>
      </w:r>
      <w:r w:rsidRPr="00765E60">
        <w:rPr>
          <w:rFonts w:ascii="Arial" w:hAnsi="Arial" w:cs="Arial"/>
          <w:sz w:val="22"/>
          <w:szCs w:val="22"/>
        </w:rPr>
        <w:t xml:space="preserve"> </w:t>
      </w:r>
      <w:r w:rsidR="006C6379">
        <w:rPr>
          <w:rFonts w:ascii="Arial" w:hAnsi="Arial" w:cs="Arial"/>
          <w:sz w:val="22"/>
          <w:szCs w:val="22"/>
        </w:rPr>
        <w:t>učinak</w:t>
      </w:r>
      <w:r w:rsidRPr="00765E60">
        <w:rPr>
          <w:rFonts w:ascii="Arial" w:hAnsi="Arial" w:cs="Arial"/>
          <w:sz w:val="22"/>
          <w:szCs w:val="22"/>
        </w:rPr>
        <w:t>.</w:t>
      </w:r>
    </w:p>
    <w:p w:rsidR="00212ACD" w:rsidRPr="00765E60" w:rsidRDefault="00212ACD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212ACD" w:rsidRPr="00765E60" w:rsidSect="002F6EB3">
      <w:pgSz w:w="11906" w:h="16850"/>
      <w:pgMar w:top="720" w:right="1298" w:bottom="0" w:left="1321" w:header="0" w:footer="970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270" w:rsidRDefault="00272270" w:rsidP="000F6330">
      <w:pPr>
        <w:spacing w:after="0" w:line="240" w:lineRule="auto"/>
      </w:pPr>
      <w:r>
        <w:separator/>
      </w:r>
    </w:p>
  </w:endnote>
  <w:endnote w:type="continuationSeparator" w:id="0">
    <w:p w:rsidR="00272270" w:rsidRDefault="00272270" w:rsidP="000F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270" w:rsidRDefault="00272270" w:rsidP="000F6330">
      <w:pPr>
        <w:spacing w:after="0" w:line="240" w:lineRule="auto"/>
      </w:pPr>
      <w:r>
        <w:separator/>
      </w:r>
    </w:p>
  </w:footnote>
  <w:footnote w:type="continuationSeparator" w:id="0">
    <w:p w:rsidR="00272270" w:rsidRDefault="00272270" w:rsidP="000F6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3253E"/>
    <w:multiLevelType w:val="multilevel"/>
    <w:tmpl w:val="D034EF40"/>
    <w:lvl w:ilvl="0">
      <w:start w:val="1"/>
      <w:numFmt w:val="decimal"/>
      <w:lvlText w:val="(%1)"/>
      <w:lvlJc w:val="left"/>
      <w:pPr>
        <w:ind w:left="836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A1909E1"/>
    <w:multiLevelType w:val="multilevel"/>
    <w:tmpl w:val="77DA66B4"/>
    <w:lvl w:ilvl="0">
      <w:start w:val="1"/>
      <w:numFmt w:val="decimal"/>
      <w:lvlText w:val="(%1)"/>
      <w:lvlJc w:val="left"/>
      <w:pPr>
        <w:ind w:left="116" w:hanging="72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824" w:hanging="425"/>
      </w:pPr>
      <w:rPr>
        <w:spacing w:val="-4"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1762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05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48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91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34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477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20" w:hanging="425"/>
      </w:pPr>
      <w:rPr>
        <w:rFonts w:ascii="Symbol" w:hAnsi="Symbol" w:cs="Symbol" w:hint="default"/>
      </w:rPr>
    </w:lvl>
  </w:abstractNum>
  <w:abstractNum w:abstractNumId="2" w15:restartNumberingAfterBreak="0">
    <w:nsid w:val="0BCD71B3"/>
    <w:multiLevelType w:val="multilevel"/>
    <w:tmpl w:val="7C344110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C2367"/>
    <w:multiLevelType w:val="multilevel"/>
    <w:tmpl w:val="CBA045D0"/>
    <w:lvl w:ilvl="0">
      <w:start w:val="1"/>
      <w:numFmt w:val="lowerLetter"/>
      <w:lvlText w:val="%1)"/>
      <w:lvlJc w:val="left"/>
      <w:pPr>
        <w:ind w:left="1556" w:hanging="360"/>
      </w:pPr>
    </w:lvl>
    <w:lvl w:ilvl="1">
      <w:start w:val="1"/>
      <w:numFmt w:val="lowerLetter"/>
      <w:lvlText w:val="%2."/>
      <w:lvlJc w:val="left"/>
      <w:pPr>
        <w:ind w:left="2276" w:hanging="360"/>
      </w:pPr>
    </w:lvl>
    <w:lvl w:ilvl="2">
      <w:start w:val="1"/>
      <w:numFmt w:val="lowerRoman"/>
      <w:lvlText w:val="%3."/>
      <w:lvlJc w:val="right"/>
      <w:pPr>
        <w:ind w:left="2996" w:hanging="180"/>
      </w:pPr>
    </w:lvl>
    <w:lvl w:ilvl="3">
      <w:start w:val="1"/>
      <w:numFmt w:val="decimal"/>
      <w:lvlText w:val="%4."/>
      <w:lvlJc w:val="left"/>
      <w:pPr>
        <w:ind w:left="3716" w:hanging="360"/>
      </w:pPr>
    </w:lvl>
    <w:lvl w:ilvl="4">
      <w:start w:val="1"/>
      <w:numFmt w:val="lowerLetter"/>
      <w:lvlText w:val="%5."/>
      <w:lvlJc w:val="left"/>
      <w:pPr>
        <w:ind w:left="4436" w:hanging="360"/>
      </w:pPr>
    </w:lvl>
    <w:lvl w:ilvl="5">
      <w:start w:val="1"/>
      <w:numFmt w:val="lowerRoman"/>
      <w:lvlText w:val="%6."/>
      <w:lvlJc w:val="right"/>
      <w:pPr>
        <w:ind w:left="5156" w:hanging="180"/>
      </w:pPr>
    </w:lvl>
    <w:lvl w:ilvl="6">
      <w:start w:val="1"/>
      <w:numFmt w:val="decimal"/>
      <w:lvlText w:val="%7."/>
      <w:lvlJc w:val="left"/>
      <w:pPr>
        <w:ind w:left="5876" w:hanging="360"/>
      </w:pPr>
    </w:lvl>
    <w:lvl w:ilvl="7">
      <w:start w:val="1"/>
      <w:numFmt w:val="lowerLetter"/>
      <w:lvlText w:val="%8."/>
      <w:lvlJc w:val="left"/>
      <w:pPr>
        <w:ind w:left="6596" w:hanging="360"/>
      </w:pPr>
    </w:lvl>
    <w:lvl w:ilvl="8">
      <w:start w:val="1"/>
      <w:numFmt w:val="lowerRoman"/>
      <w:lvlText w:val="%9."/>
      <w:lvlJc w:val="right"/>
      <w:pPr>
        <w:ind w:left="7316" w:hanging="180"/>
      </w:pPr>
    </w:lvl>
  </w:abstractNum>
  <w:abstractNum w:abstractNumId="4" w15:restartNumberingAfterBreak="0">
    <w:nsid w:val="16AE40D5"/>
    <w:multiLevelType w:val="multilevel"/>
    <w:tmpl w:val="C20275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A1945"/>
    <w:multiLevelType w:val="multilevel"/>
    <w:tmpl w:val="33943396"/>
    <w:lvl w:ilvl="0">
      <w:start w:val="1"/>
      <w:numFmt w:val="decimal"/>
      <w:lvlText w:val="(%1)"/>
      <w:lvlJc w:val="left"/>
      <w:pPr>
        <w:tabs>
          <w:tab w:val="num" w:pos="1360"/>
        </w:tabs>
        <w:ind w:left="1360" w:hanging="360"/>
      </w:pPr>
    </w:lvl>
    <w:lvl w:ilvl="1">
      <w:start w:val="1"/>
      <w:numFmt w:val="lowerLetter"/>
      <w:lvlText w:val="%2."/>
      <w:lvlJc w:val="left"/>
      <w:pPr>
        <w:tabs>
          <w:tab w:val="num" w:pos="2080"/>
        </w:tabs>
        <w:ind w:left="2080" w:hanging="360"/>
      </w:pPr>
    </w:lvl>
    <w:lvl w:ilvl="2">
      <w:start w:val="1"/>
      <w:numFmt w:val="lowerRoman"/>
      <w:lvlText w:val="%3."/>
      <w:lvlJc w:val="right"/>
      <w:pPr>
        <w:tabs>
          <w:tab w:val="num" w:pos="2800"/>
        </w:tabs>
        <w:ind w:left="2800" w:hanging="180"/>
      </w:pPr>
    </w:lvl>
    <w:lvl w:ilvl="3">
      <w:start w:val="1"/>
      <w:numFmt w:val="decimal"/>
      <w:lvlText w:val="%4."/>
      <w:lvlJc w:val="left"/>
      <w:pPr>
        <w:tabs>
          <w:tab w:val="num" w:pos="3520"/>
        </w:tabs>
        <w:ind w:left="3520" w:hanging="360"/>
      </w:pPr>
    </w:lvl>
    <w:lvl w:ilvl="4">
      <w:start w:val="1"/>
      <w:numFmt w:val="lowerLetter"/>
      <w:lvlText w:val="%5."/>
      <w:lvlJc w:val="left"/>
      <w:pPr>
        <w:tabs>
          <w:tab w:val="num" w:pos="4240"/>
        </w:tabs>
        <w:ind w:left="4240" w:hanging="360"/>
      </w:pPr>
    </w:lvl>
    <w:lvl w:ilvl="5">
      <w:start w:val="1"/>
      <w:numFmt w:val="lowerRoman"/>
      <w:lvlText w:val="%6."/>
      <w:lvlJc w:val="right"/>
      <w:pPr>
        <w:tabs>
          <w:tab w:val="num" w:pos="4960"/>
        </w:tabs>
        <w:ind w:left="4960" w:hanging="180"/>
      </w:pPr>
    </w:lvl>
    <w:lvl w:ilvl="6">
      <w:start w:val="1"/>
      <w:numFmt w:val="decimal"/>
      <w:lvlText w:val="%7."/>
      <w:lvlJc w:val="left"/>
      <w:pPr>
        <w:tabs>
          <w:tab w:val="num" w:pos="5680"/>
        </w:tabs>
        <w:ind w:left="5680" w:hanging="360"/>
      </w:pPr>
    </w:lvl>
    <w:lvl w:ilvl="7">
      <w:start w:val="1"/>
      <w:numFmt w:val="lowerLetter"/>
      <w:lvlText w:val="%8."/>
      <w:lvlJc w:val="left"/>
      <w:pPr>
        <w:tabs>
          <w:tab w:val="num" w:pos="6400"/>
        </w:tabs>
        <w:ind w:left="6400" w:hanging="360"/>
      </w:pPr>
    </w:lvl>
    <w:lvl w:ilvl="8">
      <w:start w:val="1"/>
      <w:numFmt w:val="lowerRoman"/>
      <w:lvlText w:val="%9."/>
      <w:lvlJc w:val="right"/>
      <w:pPr>
        <w:tabs>
          <w:tab w:val="num" w:pos="7120"/>
        </w:tabs>
        <w:ind w:left="7120" w:hanging="180"/>
      </w:pPr>
    </w:lvl>
  </w:abstractNum>
  <w:abstractNum w:abstractNumId="6" w15:restartNumberingAfterBreak="0">
    <w:nsid w:val="183B3B43"/>
    <w:multiLevelType w:val="multilevel"/>
    <w:tmpl w:val="700E544E"/>
    <w:lvl w:ilvl="0">
      <w:start w:val="4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9E22A82"/>
    <w:multiLevelType w:val="multilevel"/>
    <w:tmpl w:val="F7143F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A7E150A"/>
    <w:multiLevelType w:val="multilevel"/>
    <w:tmpl w:val="CA8625FE"/>
    <w:lvl w:ilvl="0">
      <w:start w:val="1"/>
      <w:numFmt w:val="lowerLetter"/>
      <w:lvlText w:val="%1)"/>
      <w:lvlJc w:val="left"/>
      <w:pPr>
        <w:ind w:left="1860" w:hanging="360"/>
      </w:pPr>
    </w:lvl>
    <w:lvl w:ilvl="1">
      <w:start w:val="1"/>
      <w:numFmt w:val="lowerLetter"/>
      <w:lvlText w:val="%2."/>
      <w:lvlJc w:val="left"/>
      <w:pPr>
        <w:ind w:left="2580" w:hanging="360"/>
      </w:pPr>
    </w:lvl>
    <w:lvl w:ilvl="2">
      <w:start w:val="1"/>
      <w:numFmt w:val="lowerRoman"/>
      <w:lvlText w:val="%3."/>
      <w:lvlJc w:val="right"/>
      <w:pPr>
        <w:ind w:left="3300" w:hanging="180"/>
      </w:pPr>
    </w:lvl>
    <w:lvl w:ilvl="3">
      <w:start w:val="1"/>
      <w:numFmt w:val="decimal"/>
      <w:lvlText w:val="%4."/>
      <w:lvlJc w:val="left"/>
      <w:pPr>
        <w:ind w:left="4020" w:hanging="360"/>
      </w:pPr>
    </w:lvl>
    <w:lvl w:ilvl="4">
      <w:start w:val="1"/>
      <w:numFmt w:val="lowerLetter"/>
      <w:lvlText w:val="%5."/>
      <w:lvlJc w:val="left"/>
      <w:pPr>
        <w:ind w:left="4740" w:hanging="360"/>
      </w:pPr>
    </w:lvl>
    <w:lvl w:ilvl="5">
      <w:start w:val="1"/>
      <w:numFmt w:val="lowerRoman"/>
      <w:lvlText w:val="%6."/>
      <w:lvlJc w:val="right"/>
      <w:pPr>
        <w:ind w:left="5460" w:hanging="180"/>
      </w:pPr>
    </w:lvl>
    <w:lvl w:ilvl="6">
      <w:start w:val="1"/>
      <w:numFmt w:val="decimal"/>
      <w:lvlText w:val="%7."/>
      <w:lvlJc w:val="left"/>
      <w:pPr>
        <w:ind w:left="6180" w:hanging="360"/>
      </w:pPr>
    </w:lvl>
    <w:lvl w:ilvl="7">
      <w:start w:val="1"/>
      <w:numFmt w:val="lowerLetter"/>
      <w:lvlText w:val="%8."/>
      <w:lvlJc w:val="left"/>
      <w:pPr>
        <w:ind w:left="6900" w:hanging="360"/>
      </w:pPr>
    </w:lvl>
    <w:lvl w:ilvl="8">
      <w:start w:val="1"/>
      <w:numFmt w:val="lowerRoman"/>
      <w:lvlText w:val="%9."/>
      <w:lvlJc w:val="right"/>
      <w:pPr>
        <w:ind w:left="7620" w:hanging="180"/>
      </w:pPr>
    </w:lvl>
  </w:abstractNum>
  <w:abstractNum w:abstractNumId="9" w15:restartNumberingAfterBreak="0">
    <w:nsid w:val="1C0E046F"/>
    <w:multiLevelType w:val="multilevel"/>
    <w:tmpl w:val="A96C000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D864931"/>
    <w:multiLevelType w:val="multilevel"/>
    <w:tmpl w:val="355469DA"/>
    <w:lvl w:ilvl="0">
      <w:start w:val="1"/>
      <w:numFmt w:val="decimal"/>
      <w:lvlText w:val="%1."/>
      <w:lvlJc w:val="left"/>
      <w:pPr>
        <w:tabs>
          <w:tab w:val="num" w:pos="836"/>
        </w:tabs>
        <w:ind w:left="836" w:hanging="360"/>
      </w:pPr>
    </w:lvl>
    <w:lvl w:ilvl="1">
      <w:start w:val="1"/>
      <w:numFmt w:val="decimal"/>
      <w:lvlText w:val="%2."/>
      <w:lvlJc w:val="left"/>
      <w:pPr>
        <w:tabs>
          <w:tab w:val="num" w:pos="1196"/>
        </w:tabs>
        <w:ind w:left="1196" w:hanging="360"/>
      </w:pPr>
    </w:lvl>
    <w:lvl w:ilvl="2">
      <w:start w:val="1"/>
      <w:numFmt w:val="decimal"/>
      <w:lvlText w:val="%3."/>
      <w:lvlJc w:val="left"/>
      <w:pPr>
        <w:tabs>
          <w:tab w:val="num" w:pos="1556"/>
        </w:tabs>
        <w:ind w:left="1556" w:hanging="360"/>
      </w:pPr>
    </w:lvl>
    <w:lvl w:ilvl="3">
      <w:start w:val="1"/>
      <w:numFmt w:val="decimal"/>
      <w:lvlText w:val="%4."/>
      <w:lvlJc w:val="left"/>
      <w:pPr>
        <w:tabs>
          <w:tab w:val="num" w:pos="1916"/>
        </w:tabs>
        <w:ind w:left="1916" w:hanging="360"/>
      </w:pPr>
    </w:lvl>
    <w:lvl w:ilvl="4">
      <w:start w:val="1"/>
      <w:numFmt w:val="decimal"/>
      <w:lvlText w:val="%5."/>
      <w:lvlJc w:val="left"/>
      <w:pPr>
        <w:tabs>
          <w:tab w:val="num" w:pos="2276"/>
        </w:tabs>
        <w:ind w:left="2276" w:hanging="360"/>
      </w:pPr>
    </w:lvl>
    <w:lvl w:ilvl="5">
      <w:start w:val="1"/>
      <w:numFmt w:val="decimal"/>
      <w:lvlText w:val="%6."/>
      <w:lvlJc w:val="left"/>
      <w:pPr>
        <w:tabs>
          <w:tab w:val="num" w:pos="2636"/>
        </w:tabs>
        <w:ind w:left="2636" w:hanging="360"/>
      </w:pPr>
    </w:lvl>
    <w:lvl w:ilvl="6">
      <w:start w:val="1"/>
      <w:numFmt w:val="decimal"/>
      <w:lvlText w:val="%7."/>
      <w:lvlJc w:val="left"/>
      <w:pPr>
        <w:tabs>
          <w:tab w:val="num" w:pos="2996"/>
        </w:tabs>
        <w:ind w:left="2996" w:hanging="360"/>
      </w:pPr>
    </w:lvl>
    <w:lvl w:ilvl="7">
      <w:start w:val="1"/>
      <w:numFmt w:val="decimal"/>
      <w:lvlText w:val="%8."/>
      <w:lvlJc w:val="left"/>
      <w:pPr>
        <w:tabs>
          <w:tab w:val="num" w:pos="3356"/>
        </w:tabs>
        <w:ind w:left="3356" w:hanging="360"/>
      </w:pPr>
    </w:lvl>
    <w:lvl w:ilvl="8">
      <w:start w:val="1"/>
      <w:numFmt w:val="decimal"/>
      <w:lvlText w:val="%9."/>
      <w:lvlJc w:val="left"/>
      <w:pPr>
        <w:tabs>
          <w:tab w:val="num" w:pos="3716"/>
        </w:tabs>
        <w:ind w:left="3716" w:hanging="360"/>
      </w:pPr>
    </w:lvl>
  </w:abstractNum>
  <w:abstractNum w:abstractNumId="11" w15:restartNumberingAfterBreak="0">
    <w:nsid w:val="317E7AF4"/>
    <w:multiLevelType w:val="multilevel"/>
    <w:tmpl w:val="6BD8AC54"/>
    <w:lvl w:ilvl="0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812603"/>
    <w:multiLevelType w:val="multilevel"/>
    <w:tmpl w:val="EB92CD18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07077"/>
    <w:multiLevelType w:val="multilevel"/>
    <w:tmpl w:val="C46AC940"/>
    <w:lvl w:ilvl="0">
      <w:start w:val="1"/>
      <w:numFmt w:val="decimal"/>
      <w:lvlText w:val="(%1)"/>
      <w:lvlJc w:val="left"/>
      <w:pPr>
        <w:ind w:left="720" w:hanging="360"/>
      </w:pPr>
      <w:rPr>
        <w:spacing w:val="-2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10A4F"/>
    <w:multiLevelType w:val="multilevel"/>
    <w:tmpl w:val="4A96C428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011AE"/>
    <w:multiLevelType w:val="multilevel"/>
    <w:tmpl w:val="FF786414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01813"/>
    <w:multiLevelType w:val="multilevel"/>
    <w:tmpl w:val="87682CE6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D2A21D7"/>
    <w:multiLevelType w:val="multilevel"/>
    <w:tmpl w:val="D0FAC4C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E6908AF"/>
    <w:multiLevelType w:val="multilevel"/>
    <w:tmpl w:val="A86017A4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C0B9C"/>
    <w:multiLevelType w:val="multilevel"/>
    <w:tmpl w:val="2FC89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9AC"/>
    <w:multiLevelType w:val="multilevel"/>
    <w:tmpl w:val="B6A8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607990"/>
    <w:multiLevelType w:val="multilevel"/>
    <w:tmpl w:val="CE64766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5A74AA"/>
    <w:multiLevelType w:val="multilevel"/>
    <w:tmpl w:val="E0B4EA9E"/>
    <w:lvl w:ilvl="0">
      <w:start w:val="1"/>
      <w:numFmt w:val="decimal"/>
      <w:lvlText w:val="(%1)"/>
      <w:lvlJc w:val="left"/>
      <w:pPr>
        <w:tabs>
          <w:tab w:val="num" w:pos="1770"/>
        </w:tabs>
        <w:ind w:left="1770" w:hanging="105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4827619"/>
    <w:multiLevelType w:val="multilevel"/>
    <w:tmpl w:val="D4762D82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16AB2"/>
    <w:multiLevelType w:val="multilevel"/>
    <w:tmpl w:val="C20275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A42D2"/>
    <w:multiLevelType w:val="multilevel"/>
    <w:tmpl w:val="43604E46"/>
    <w:lvl w:ilvl="0">
      <w:start w:val="1"/>
      <w:numFmt w:val="decimal"/>
      <w:lvlText w:val="(%1)"/>
      <w:lvlJc w:val="left"/>
      <w:pPr>
        <w:ind w:left="720" w:hanging="72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437"/>
      </w:pPr>
      <w:rPr>
        <w:spacing w:val="-2"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2384" w:hanging="4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25" w:hanging="4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266" w:hanging="4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06" w:hanging="4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4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88" w:hanging="4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028" w:hanging="437"/>
      </w:pPr>
      <w:rPr>
        <w:rFonts w:ascii="Symbol" w:hAnsi="Symbol" w:cs="Symbol" w:hint="default"/>
      </w:rPr>
    </w:lvl>
  </w:abstractNum>
  <w:abstractNum w:abstractNumId="26" w15:restartNumberingAfterBreak="0">
    <w:nsid w:val="4EF71EE7"/>
    <w:multiLevelType w:val="multilevel"/>
    <w:tmpl w:val="8E48F7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85D93"/>
    <w:multiLevelType w:val="multilevel"/>
    <w:tmpl w:val="4C10800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5ED035A"/>
    <w:multiLevelType w:val="multilevel"/>
    <w:tmpl w:val="6532A5EE"/>
    <w:lvl w:ilvl="0">
      <w:start w:val="1"/>
      <w:numFmt w:val="decimal"/>
      <w:lvlText w:val="(%1)"/>
      <w:lvlJc w:val="left"/>
      <w:pPr>
        <w:ind w:left="836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30" w15:restartNumberingAfterBreak="0">
    <w:nsid w:val="67C37D05"/>
    <w:multiLevelType w:val="multilevel"/>
    <w:tmpl w:val="10FE2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669E2"/>
    <w:multiLevelType w:val="multilevel"/>
    <w:tmpl w:val="84CC1A36"/>
    <w:lvl w:ilvl="0">
      <w:start w:val="1"/>
      <w:numFmt w:val="decimal"/>
      <w:lvlText w:val="(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3834352"/>
    <w:multiLevelType w:val="multilevel"/>
    <w:tmpl w:val="A962C31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E1DE0"/>
    <w:multiLevelType w:val="multilevel"/>
    <w:tmpl w:val="A006A7A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2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 w15:restartNumberingAfterBreak="0">
    <w:nsid w:val="755C1980"/>
    <w:multiLevelType w:val="multilevel"/>
    <w:tmpl w:val="EE8887D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6700587"/>
    <w:multiLevelType w:val="multilevel"/>
    <w:tmpl w:val="55CC0104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C273A42"/>
    <w:multiLevelType w:val="multilevel"/>
    <w:tmpl w:val="74544C3E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37"/>
        </w:tabs>
        <w:ind w:left="1420" w:hanging="340"/>
      </w:pPr>
      <w:rPr>
        <w:b/>
        <w:bCs/>
        <w:spacing w:val="-3"/>
        <w:w w:val="99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13"/>
  </w:num>
  <w:num w:numId="4">
    <w:abstractNumId w:val="4"/>
  </w:num>
  <w:num w:numId="5">
    <w:abstractNumId w:val="23"/>
  </w:num>
  <w:num w:numId="6">
    <w:abstractNumId w:val="8"/>
  </w:num>
  <w:num w:numId="7">
    <w:abstractNumId w:val="29"/>
  </w:num>
  <w:num w:numId="8">
    <w:abstractNumId w:val="0"/>
  </w:num>
  <w:num w:numId="9">
    <w:abstractNumId w:val="3"/>
  </w:num>
  <w:num w:numId="10">
    <w:abstractNumId w:val="28"/>
  </w:num>
  <w:num w:numId="11">
    <w:abstractNumId w:val="18"/>
  </w:num>
  <w:num w:numId="12">
    <w:abstractNumId w:val="12"/>
  </w:num>
  <w:num w:numId="13">
    <w:abstractNumId w:val="26"/>
  </w:num>
  <w:num w:numId="14">
    <w:abstractNumId w:val="2"/>
  </w:num>
  <w:num w:numId="15">
    <w:abstractNumId w:val="14"/>
  </w:num>
  <w:num w:numId="16">
    <w:abstractNumId w:val="31"/>
  </w:num>
  <w:num w:numId="17">
    <w:abstractNumId w:val="36"/>
  </w:num>
  <w:num w:numId="18">
    <w:abstractNumId w:val="15"/>
  </w:num>
  <w:num w:numId="19">
    <w:abstractNumId w:val="34"/>
  </w:num>
  <w:num w:numId="20">
    <w:abstractNumId w:val="9"/>
  </w:num>
  <w:num w:numId="21">
    <w:abstractNumId w:val="16"/>
  </w:num>
  <w:num w:numId="22">
    <w:abstractNumId w:val="35"/>
  </w:num>
  <w:num w:numId="23">
    <w:abstractNumId w:val="5"/>
  </w:num>
  <w:num w:numId="24">
    <w:abstractNumId w:val="21"/>
  </w:num>
  <w:num w:numId="25">
    <w:abstractNumId w:val="32"/>
  </w:num>
  <w:num w:numId="26">
    <w:abstractNumId w:val="33"/>
  </w:num>
  <w:num w:numId="27">
    <w:abstractNumId w:val="17"/>
  </w:num>
  <w:num w:numId="28">
    <w:abstractNumId w:val="22"/>
  </w:num>
  <w:num w:numId="29">
    <w:abstractNumId w:val="11"/>
  </w:num>
  <w:num w:numId="30">
    <w:abstractNumId w:val="19"/>
  </w:num>
  <w:num w:numId="31">
    <w:abstractNumId w:val="6"/>
  </w:num>
  <w:num w:numId="32">
    <w:abstractNumId w:val="30"/>
  </w:num>
  <w:num w:numId="33">
    <w:abstractNumId w:val="20"/>
  </w:num>
  <w:num w:numId="34">
    <w:abstractNumId w:val="10"/>
  </w:num>
  <w:num w:numId="35">
    <w:abstractNumId w:val="7"/>
  </w:num>
  <w:num w:numId="36">
    <w:abstractNumId w:val="27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330"/>
    <w:rsid w:val="0001024C"/>
    <w:rsid w:val="000535A3"/>
    <w:rsid w:val="000716B9"/>
    <w:rsid w:val="000761AE"/>
    <w:rsid w:val="000A2750"/>
    <w:rsid w:val="000B03BF"/>
    <w:rsid w:val="000D30C1"/>
    <w:rsid w:val="000E1579"/>
    <w:rsid w:val="000F1EE4"/>
    <w:rsid w:val="000F6330"/>
    <w:rsid w:val="00120624"/>
    <w:rsid w:val="001A45E6"/>
    <w:rsid w:val="001A4BDC"/>
    <w:rsid w:val="001B0D38"/>
    <w:rsid w:val="001B113C"/>
    <w:rsid w:val="001C272C"/>
    <w:rsid w:val="001D0663"/>
    <w:rsid w:val="00212ACD"/>
    <w:rsid w:val="00223EBA"/>
    <w:rsid w:val="0024388C"/>
    <w:rsid w:val="00272270"/>
    <w:rsid w:val="002A3734"/>
    <w:rsid w:val="002D1B35"/>
    <w:rsid w:val="002D2B28"/>
    <w:rsid w:val="002F6EB3"/>
    <w:rsid w:val="00307F79"/>
    <w:rsid w:val="003122B2"/>
    <w:rsid w:val="00333956"/>
    <w:rsid w:val="00395432"/>
    <w:rsid w:val="003A26A7"/>
    <w:rsid w:val="003B394C"/>
    <w:rsid w:val="003B5CF3"/>
    <w:rsid w:val="003C24AA"/>
    <w:rsid w:val="003C268B"/>
    <w:rsid w:val="003D01E3"/>
    <w:rsid w:val="00412BD4"/>
    <w:rsid w:val="0043296C"/>
    <w:rsid w:val="00453D9B"/>
    <w:rsid w:val="00484532"/>
    <w:rsid w:val="0049778D"/>
    <w:rsid w:val="004B316F"/>
    <w:rsid w:val="004D7843"/>
    <w:rsid w:val="00503F11"/>
    <w:rsid w:val="00527E04"/>
    <w:rsid w:val="00540D57"/>
    <w:rsid w:val="00543511"/>
    <w:rsid w:val="005804F0"/>
    <w:rsid w:val="0059706D"/>
    <w:rsid w:val="005C32CB"/>
    <w:rsid w:val="005E309B"/>
    <w:rsid w:val="005E34CE"/>
    <w:rsid w:val="005F484C"/>
    <w:rsid w:val="00615D70"/>
    <w:rsid w:val="006162CB"/>
    <w:rsid w:val="0065345C"/>
    <w:rsid w:val="006565B8"/>
    <w:rsid w:val="006578D3"/>
    <w:rsid w:val="006C6379"/>
    <w:rsid w:val="006E1BED"/>
    <w:rsid w:val="00765E60"/>
    <w:rsid w:val="00773C90"/>
    <w:rsid w:val="007A0B4F"/>
    <w:rsid w:val="007C11A1"/>
    <w:rsid w:val="00836178"/>
    <w:rsid w:val="00860F05"/>
    <w:rsid w:val="00882BFF"/>
    <w:rsid w:val="008927B0"/>
    <w:rsid w:val="00893A7D"/>
    <w:rsid w:val="00896D03"/>
    <w:rsid w:val="008B7A3B"/>
    <w:rsid w:val="008C23B6"/>
    <w:rsid w:val="008D3348"/>
    <w:rsid w:val="008D5B63"/>
    <w:rsid w:val="008E0228"/>
    <w:rsid w:val="00903C5F"/>
    <w:rsid w:val="009210FC"/>
    <w:rsid w:val="00930C86"/>
    <w:rsid w:val="009470C2"/>
    <w:rsid w:val="0097634D"/>
    <w:rsid w:val="00983F05"/>
    <w:rsid w:val="0099520C"/>
    <w:rsid w:val="009C61E1"/>
    <w:rsid w:val="00A45DA7"/>
    <w:rsid w:val="00A90976"/>
    <w:rsid w:val="00A920B2"/>
    <w:rsid w:val="00AB279F"/>
    <w:rsid w:val="00AC03ED"/>
    <w:rsid w:val="00AD004A"/>
    <w:rsid w:val="00B027CC"/>
    <w:rsid w:val="00B03C87"/>
    <w:rsid w:val="00B23A19"/>
    <w:rsid w:val="00B91C80"/>
    <w:rsid w:val="00BA7D70"/>
    <w:rsid w:val="00BB0079"/>
    <w:rsid w:val="00C116ED"/>
    <w:rsid w:val="00C1300B"/>
    <w:rsid w:val="00C437A2"/>
    <w:rsid w:val="00C57F5A"/>
    <w:rsid w:val="00C65830"/>
    <w:rsid w:val="00C66E2A"/>
    <w:rsid w:val="00C80A93"/>
    <w:rsid w:val="00C95063"/>
    <w:rsid w:val="00CF1DB9"/>
    <w:rsid w:val="00D40675"/>
    <w:rsid w:val="00D45D20"/>
    <w:rsid w:val="00D54DEE"/>
    <w:rsid w:val="00D6205F"/>
    <w:rsid w:val="00D63C2E"/>
    <w:rsid w:val="00D729E9"/>
    <w:rsid w:val="00DC7B0B"/>
    <w:rsid w:val="00DD25A9"/>
    <w:rsid w:val="00E00192"/>
    <w:rsid w:val="00E00B37"/>
    <w:rsid w:val="00E069CE"/>
    <w:rsid w:val="00E22AF0"/>
    <w:rsid w:val="00EA5E7A"/>
    <w:rsid w:val="00EB6FD6"/>
    <w:rsid w:val="00F10FFF"/>
    <w:rsid w:val="00F1534F"/>
    <w:rsid w:val="00FB6FB1"/>
    <w:rsid w:val="00FC2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57033-59CA-4887-8A2E-4438F5EA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F6330"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styleId="Naslov1">
    <w:name w:val="heading 1"/>
    <w:basedOn w:val="DefaultStyle"/>
    <w:rsid w:val="000F6330"/>
    <w:pPr>
      <w:ind w:left="2111" w:right="2111"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Style">
    <w:name w:val="Default Style"/>
    <w:rsid w:val="000F6330"/>
    <w:pPr>
      <w:suppressAutoHyphens/>
      <w:spacing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Zadanifontodlomka"/>
    <w:rsid w:val="000F6330"/>
    <w:rPr>
      <w:rFonts w:ascii="Cambria" w:hAnsi="Cambria" w:cs="Cambria"/>
      <w:b/>
      <w:bCs/>
      <w:sz w:val="32"/>
      <w:szCs w:val="32"/>
      <w:lang w:val="en-US" w:eastAsia="en-US"/>
    </w:rPr>
  </w:style>
  <w:style w:type="character" w:customStyle="1" w:styleId="BodyTextChar">
    <w:name w:val="Body Text Char"/>
    <w:basedOn w:val="Zadanifontodlomka"/>
    <w:rsid w:val="000F6330"/>
    <w:rPr>
      <w:rFonts w:ascii="Times New Roman" w:hAnsi="Times New Roman" w:cs="Times New Roman"/>
      <w:lang w:val="en-US" w:eastAsia="en-US"/>
    </w:rPr>
  </w:style>
  <w:style w:type="character" w:customStyle="1" w:styleId="BalloonTextChar">
    <w:name w:val="Balloon Text Char"/>
    <w:basedOn w:val="Zadanifontodlomka"/>
    <w:rsid w:val="000F6330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rsid w:val="000F6330"/>
    <w:rPr>
      <w:rFonts w:cs="Times New Roman"/>
      <w:sz w:val="16"/>
      <w:szCs w:val="16"/>
    </w:rPr>
  </w:style>
  <w:style w:type="character" w:customStyle="1" w:styleId="CommentTextChar">
    <w:name w:val="Comment Text Char"/>
    <w:basedOn w:val="Zadanifontodlomka"/>
    <w:rsid w:val="000F633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rsid w:val="000F6330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ListLabel1">
    <w:name w:val="ListLabel 1"/>
    <w:rsid w:val="000F6330"/>
    <w:rPr>
      <w:rFonts w:eastAsia="Times New Roman" w:cs="Times New Roman"/>
      <w:spacing w:val="-3"/>
      <w:w w:val="99"/>
      <w:sz w:val="22"/>
      <w:szCs w:val="22"/>
    </w:rPr>
  </w:style>
  <w:style w:type="character" w:customStyle="1" w:styleId="ListLabel2">
    <w:name w:val="ListLabel 2"/>
    <w:rsid w:val="000F6330"/>
    <w:rPr>
      <w:rFonts w:eastAsia="Times New Roman" w:cs="Times New Roman"/>
      <w:spacing w:val="-4"/>
      <w:w w:val="99"/>
      <w:sz w:val="22"/>
      <w:szCs w:val="22"/>
    </w:rPr>
  </w:style>
  <w:style w:type="character" w:customStyle="1" w:styleId="ListLabel3">
    <w:name w:val="ListLabel 3"/>
    <w:rsid w:val="000F6330"/>
    <w:rPr>
      <w:rFonts w:eastAsia="Times New Roman" w:cs="Times New Roman"/>
      <w:spacing w:val="-2"/>
      <w:w w:val="99"/>
      <w:sz w:val="22"/>
      <w:szCs w:val="22"/>
    </w:rPr>
  </w:style>
  <w:style w:type="character" w:customStyle="1" w:styleId="ListLabel4">
    <w:name w:val="ListLabel 4"/>
    <w:rsid w:val="000F6330"/>
    <w:rPr>
      <w:rFonts w:cs="Times New Roman"/>
    </w:rPr>
  </w:style>
  <w:style w:type="character" w:customStyle="1" w:styleId="ListLabel5">
    <w:name w:val="ListLabel 5"/>
    <w:rsid w:val="000F6330"/>
    <w:rPr>
      <w:rFonts w:eastAsia="Times New Roman" w:cs="Times New Roman"/>
      <w:spacing w:val="-3"/>
      <w:w w:val="99"/>
      <w:sz w:val="24"/>
      <w:szCs w:val="24"/>
    </w:rPr>
  </w:style>
  <w:style w:type="character" w:customStyle="1" w:styleId="ListLabel6">
    <w:name w:val="ListLabel 6"/>
    <w:rsid w:val="000F6330"/>
    <w:rPr>
      <w:rFonts w:cs="Times New Roman"/>
      <w:b/>
      <w:bCs/>
      <w:spacing w:val="-3"/>
      <w:w w:val="99"/>
      <w:sz w:val="22"/>
      <w:szCs w:val="22"/>
    </w:rPr>
  </w:style>
  <w:style w:type="character" w:customStyle="1" w:styleId="ListLabel7">
    <w:name w:val="ListLabel 7"/>
    <w:rsid w:val="000F6330"/>
    <w:rPr>
      <w:rFonts w:cs="Times New Roman"/>
      <w:color w:val="000000"/>
    </w:rPr>
  </w:style>
  <w:style w:type="character" w:customStyle="1" w:styleId="NumberingSymbols">
    <w:name w:val="Numbering Symbols"/>
    <w:rsid w:val="000F6330"/>
  </w:style>
  <w:style w:type="paragraph" w:customStyle="1" w:styleId="Heading">
    <w:name w:val="Heading"/>
    <w:basedOn w:val="DefaultStyle"/>
    <w:next w:val="TextBody"/>
    <w:rsid w:val="000F633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DefaultStyle"/>
    <w:rsid w:val="000F6330"/>
  </w:style>
  <w:style w:type="paragraph" w:styleId="Popis">
    <w:name w:val="List"/>
    <w:basedOn w:val="TextBody"/>
    <w:rsid w:val="000F6330"/>
  </w:style>
  <w:style w:type="paragraph" w:styleId="Opisslike">
    <w:name w:val="caption"/>
    <w:basedOn w:val="DefaultStyle"/>
    <w:rsid w:val="000F633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rsid w:val="000F6330"/>
    <w:pPr>
      <w:suppressLineNumbers/>
    </w:pPr>
  </w:style>
  <w:style w:type="paragraph" w:styleId="Odlomakpopisa">
    <w:name w:val="List Paragraph"/>
    <w:basedOn w:val="DefaultStyle"/>
    <w:link w:val="OdlomakpopisaChar"/>
    <w:uiPriority w:val="99"/>
    <w:qFormat/>
    <w:rsid w:val="000F6330"/>
    <w:pPr>
      <w:ind w:left="116"/>
    </w:pPr>
  </w:style>
  <w:style w:type="paragraph" w:customStyle="1" w:styleId="TableParagraph">
    <w:name w:val="Table Paragraph"/>
    <w:basedOn w:val="DefaultStyle"/>
    <w:rsid w:val="000F6330"/>
  </w:style>
  <w:style w:type="paragraph" w:styleId="Tekstbalonia">
    <w:name w:val="Balloon Text"/>
    <w:basedOn w:val="DefaultStyle"/>
    <w:rsid w:val="000F6330"/>
    <w:rPr>
      <w:rFonts w:ascii="Tahoma" w:hAnsi="Tahoma" w:cs="Tahoma"/>
      <w:sz w:val="16"/>
      <w:szCs w:val="16"/>
    </w:rPr>
  </w:style>
  <w:style w:type="paragraph" w:styleId="Tekstkomentara">
    <w:name w:val="annotation text"/>
    <w:basedOn w:val="DefaultStyle"/>
    <w:rsid w:val="000F6330"/>
    <w:rPr>
      <w:sz w:val="20"/>
      <w:szCs w:val="20"/>
    </w:rPr>
  </w:style>
  <w:style w:type="paragraph" w:styleId="Predmetkomentara">
    <w:name w:val="annotation subject"/>
    <w:basedOn w:val="Tekstkomentara"/>
    <w:rsid w:val="000F6330"/>
    <w:rPr>
      <w:b/>
      <w:bCs/>
    </w:rPr>
  </w:style>
  <w:style w:type="paragraph" w:customStyle="1" w:styleId="Bezproreda1">
    <w:name w:val="Bez proreda1"/>
    <w:rsid w:val="000F6330"/>
    <w:pPr>
      <w:suppressAutoHyphens/>
    </w:pPr>
    <w:rPr>
      <w:rFonts w:ascii="Calibri" w:eastAsia="Times New Roman" w:hAnsi="Calibri" w:cs="Calibri"/>
      <w:lang w:val="en-US" w:eastAsia="en-US"/>
    </w:rPr>
  </w:style>
  <w:style w:type="paragraph" w:styleId="Podnoje">
    <w:name w:val="footer"/>
    <w:basedOn w:val="DefaultStyle"/>
    <w:rsid w:val="000F6330"/>
  </w:style>
  <w:style w:type="paragraph" w:customStyle="1" w:styleId="FrameContents">
    <w:name w:val="Frame Contents"/>
    <w:basedOn w:val="TextBody"/>
    <w:rsid w:val="000F6330"/>
  </w:style>
  <w:style w:type="paragraph" w:styleId="Bezproreda">
    <w:name w:val="No Spacing"/>
    <w:uiPriority w:val="99"/>
    <w:qFormat/>
    <w:rsid w:val="009210F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unhideWhenUsed/>
    <w:rsid w:val="00921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210F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listparagraphcxsplast">
    <w:name w:val="listparagraphcxsplast"/>
    <w:basedOn w:val="Normal"/>
    <w:uiPriority w:val="99"/>
    <w:rsid w:val="00212AC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lang w:val="en-US" w:eastAsia="bs-Latn-BA"/>
    </w:rPr>
  </w:style>
  <w:style w:type="character" w:customStyle="1" w:styleId="OdlomakpopisaChar">
    <w:name w:val="Odlomak popisa Char"/>
    <w:link w:val="Odlomakpopisa"/>
    <w:uiPriority w:val="99"/>
    <w:locked/>
    <w:rsid w:val="00212ACD"/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customStyle="1" w:styleId="text">
    <w:name w:val="text"/>
    <w:uiPriority w:val="99"/>
    <w:rsid w:val="00212ACD"/>
  </w:style>
  <w:style w:type="paragraph" w:styleId="Revizija">
    <w:name w:val="Revision"/>
    <w:hidden/>
    <w:uiPriority w:val="99"/>
    <w:semiHidden/>
    <w:rsid w:val="00CF1DB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7C11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4E7B9-72BF-4949-AFAD-F369C25B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14</Pages>
  <Words>4413</Words>
  <Characters>25157</Characters>
  <Application>Microsoft Office Word</Application>
  <DocSecurity>0</DocSecurity>
  <Lines>209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NACRT</vt:lpstr>
      <vt:lpstr>NACRT</vt:lpstr>
    </vt:vector>
  </TitlesOfParts>
  <Company/>
  <LinksUpToDate>false</LinksUpToDate>
  <CharactersWithSpaces>29511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</dc:title>
  <dc:creator>xx</dc:creator>
  <cp:lastModifiedBy>Andrea Antić-Dugač</cp:lastModifiedBy>
  <cp:revision>16</cp:revision>
  <cp:lastPrinted>2019-01-21T07:41:00Z</cp:lastPrinted>
  <dcterms:created xsi:type="dcterms:W3CDTF">2019-02-18T06:34:00Z</dcterms:created>
  <dcterms:modified xsi:type="dcterms:W3CDTF">2019-02-21T14:10:00Z</dcterms:modified>
</cp:coreProperties>
</file>